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266" w:type="dxa"/>
        <w:tblLayout w:type="fixed"/>
        <w:tblLook w:val="04A0" w:firstRow="1" w:lastRow="0" w:firstColumn="1" w:lastColumn="0" w:noHBand="0" w:noVBand="1"/>
      </w:tblPr>
      <w:tblGrid>
        <w:gridCol w:w="959"/>
        <w:gridCol w:w="2410"/>
        <w:gridCol w:w="2551"/>
        <w:gridCol w:w="2552"/>
        <w:gridCol w:w="2622"/>
        <w:gridCol w:w="71"/>
        <w:gridCol w:w="2551"/>
        <w:gridCol w:w="2550"/>
      </w:tblGrid>
      <w:tr w:rsidR="008E3294" w:rsidRPr="00AA228D" w:rsidTr="00305DF7">
        <w:tc>
          <w:tcPr>
            <w:tcW w:w="959" w:type="dxa"/>
          </w:tcPr>
          <w:p w:rsidR="008E3294" w:rsidRPr="00AA228D" w:rsidRDefault="008E3294" w:rsidP="008E3294">
            <w:pPr>
              <w:jc w:val="center"/>
              <w:rPr>
                <w:sz w:val="20"/>
                <w:szCs w:val="20"/>
              </w:rPr>
            </w:pPr>
            <w:bookmarkStart w:id="0" w:name="_GoBack"/>
            <w:bookmarkEnd w:id="0"/>
          </w:p>
        </w:tc>
        <w:tc>
          <w:tcPr>
            <w:tcW w:w="15307" w:type="dxa"/>
            <w:gridSpan w:val="7"/>
          </w:tcPr>
          <w:p w:rsidR="008E3294" w:rsidRPr="006A28AD" w:rsidRDefault="00C46F6C" w:rsidP="008E3294">
            <w:pPr>
              <w:jc w:val="center"/>
              <w:rPr>
                <w:b/>
                <w:sz w:val="20"/>
                <w:szCs w:val="20"/>
              </w:rPr>
            </w:pPr>
            <w:r w:rsidRPr="006A28AD">
              <w:rPr>
                <w:b/>
                <w:sz w:val="24"/>
                <w:szCs w:val="20"/>
              </w:rPr>
              <w:t>Wren</w:t>
            </w:r>
            <w:r w:rsidR="00412F74" w:rsidRPr="006A28AD">
              <w:rPr>
                <w:b/>
                <w:sz w:val="24"/>
                <w:szCs w:val="20"/>
              </w:rPr>
              <w:t xml:space="preserve"> 2021-22</w:t>
            </w:r>
          </w:p>
        </w:tc>
      </w:tr>
      <w:tr w:rsidR="002515B7" w:rsidRPr="00AA228D" w:rsidTr="00305DF7">
        <w:tc>
          <w:tcPr>
            <w:tcW w:w="959" w:type="dxa"/>
          </w:tcPr>
          <w:p w:rsidR="002515B7" w:rsidRPr="00AA228D" w:rsidRDefault="002515B7" w:rsidP="008E3294">
            <w:pPr>
              <w:jc w:val="center"/>
              <w:rPr>
                <w:sz w:val="20"/>
                <w:szCs w:val="20"/>
              </w:rPr>
            </w:pPr>
          </w:p>
        </w:tc>
        <w:tc>
          <w:tcPr>
            <w:tcW w:w="2410" w:type="dxa"/>
          </w:tcPr>
          <w:p w:rsidR="002515B7" w:rsidRPr="00AA228D" w:rsidRDefault="00842B40" w:rsidP="002515B7">
            <w:pPr>
              <w:jc w:val="center"/>
              <w:rPr>
                <w:sz w:val="20"/>
                <w:szCs w:val="20"/>
              </w:rPr>
            </w:pPr>
            <w:r w:rsidRPr="00AA228D">
              <w:rPr>
                <w:sz w:val="20"/>
                <w:szCs w:val="20"/>
              </w:rPr>
              <w:t>Autumn 1 (8</w:t>
            </w:r>
            <w:r w:rsidR="002515B7" w:rsidRPr="00AA228D">
              <w:rPr>
                <w:sz w:val="20"/>
                <w:szCs w:val="20"/>
              </w:rPr>
              <w:t xml:space="preserve"> Weeks)</w:t>
            </w:r>
          </w:p>
          <w:p w:rsidR="002515B7" w:rsidRPr="00AA228D" w:rsidRDefault="002515B7" w:rsidP="008E3294">
            <w:pPr>
              <w:jc w:val="center"/>
              <w:rPr>
                <w:sz w:val="20"/>
                <w:szCs w:val="20"/>
              </w:rPr>
            </w:pPr>
          </w:p>
        </w:tc>
        <w:tc>
          <w:tcPr>
            <w:tcW w:w="2551" w:type="dxa"/>
          </w:tcPr>
          <w:p w:rsidR="002515B7" w:rsidRPr="00AA228D" w:rsidRDefault="00842B40" w:rsidP="008E3294">
            <w:pPr>
              <w:jc w:val="center"/>
              <w:rPr>
                <w:sz w:val="20"/>
                <w:szCs w:val="20"/>
              </w:rPr>
            </w:pPr>
            <w:r w:rsidRPr="00AA228D">
              <w:rPr>
                <w:sz w:val="20"/>
                <w:szCs w:val="20"/>
              </w:rPr>
              <w:t>Autumn 2 (7</w:t>
            </w:r>
            <w:r w:rsidR="002515B7" w:rsidRPr="00AA228D">
              <w:rPr>
                <w:sz w:val="20"/>
                <w:szCs w:val="20"/>
              </w:rPr>
              <w:t xml:space="preserve"> weeks)</w:t>
            </w:r>
          </w:p>
        </w:tc>
        <w:tc>
          <w:tcPr>
            <w:tcW w:w="2552" w:type="dxa"/>
          </w:tcPr>
          <w:p w:rsidR="002515B7" w:rsidRPr="00AA228D" w:rsidRDefault="002515B7" w:rsidP="002515B7">
            <w:pPr>
              <w:jc w:val="center"/>
              <w:rPr>
                <w:sz w:val="20"/>
                <w:szCs w:val="20"/>
              </w:rPr>
            </w:pPr>
            <w:r w:rsidRPr="00AA228D">
              <w:rPr>
                <w:sz w:val="20"/>
                <w:szCs w:val="20"/>
              </w:rPr>
              <w:t>Spring 1 (</w:t>
            </w:r>
            <w:r w:rsidR="00794EA8">
              <w:rPr>
                <w:sz w:val="20"/>
                <w:szCs w:val="20"/>
              </w:rPr>
              <w:t>7</w:t>
            </w:r>
            <w:r w:rsidRPr="00AA228D">
              <w:rPr>
                <w:sz w:val="20"/>
                <w:szCs w:val="20"/>
              </w:rPr>
              <w:t xml:space="preserve"> weeks)</w:t>
            </w:r>
          </w:p>
        </w:tc>
        <w:tc>
          <w:tcPr>
            <w:tcW w:w="2693" w:type="dxa"/>
            <w:gridSpan w:val="2"/>
          </w:tcPr>
          <w:p w:rsidR="002515B7" w:rsidRPr="00AA228D" w:rsidRDefault="00794EA8" w:rsidP="008E3294">
            <w:pPr>
              <w:jc w:val="center"/>
              <w:rPr>
                <w:sz w:val="20"/>
                <w:szCs w:val="20"/>
              </w:rPr>
            </w:pPr>
            <w:r>
              <w:rPr>
                <w:sz w:val="20"/>
                <w:szCs w:val="20"/>
              </w:rPr>
              <w:t>Spring 2 (6</w:t>
            </w:r>
            <w:r w:rsidR="002515B7" w:rsidRPr="00AA228D">
              <w:rPr>
                <w:sz w:val="20"/>
                <w:szCs w:val="20"/>
              </w:rPr>
              <w:t xml:space="preserve"> weeks)</w:t>
            </w:r>
          </w:p>
        </w:tc>
        <w:tc>
          <w:tcPr>
            <w:tcW w:w="2551" w:type="dxa"/>
          </w:tcPr>
          <w:p w:rsidR="002515B7" w:rsidRPr="00AA228D" w:rsidRDefault="00910756" w:rsidP="00794EA8">
            <w:pPr>
              <w:jc w:val="center"/>
              <w:rPr>
                <w:sz w:val="20"/>
                <w:szCs w:val="20"/>
              </w:rPr>
            </w:pPr>
            <w:r>
              <w:rPr>
                <w:sz w:val="20"/>
                <w:szCs w:val="20"/>
              </w:rPr>
              <w:t>Summer 1 (</w:t>
            </w:r>
            <w:r w:rsidR="00794EA8">
              <w:rPr>
                <w:sz w:val="20"/>
                <w:szCs w:val="20"/>
              </w:rPr>
              <w:t>5</w:t>
            </w:r>
            <w:r w:rsidR="00842B40" w:rsidRPr="00AA228D">
              <w:rPr>
                <w:sz w:val="20"/>
                <w:szCs w:val="20"/>
              </w:rPr>
              <w:t xml:space="preserve"> </w:t>
            </w:r>
            <w:r w:rsidR="002515B7" w:rsidRPr="00AA228D">
              <w:rPr>
                <w:sz w:val="20"/>
                <w:szCs w:val="20"/>
              </w:rPr>
              <w:t>weeks)</w:t>
            </w:r>
          </w:p>
        </w:tc>
        <w:tc>
          <w:tcPr>
            <w:tcW w:w="2550" w:type="dxa"/>
          </w:tcPr>
          <w:p w:rsidR="002515B7" w:rsidRPr="00AA228D" w:rsidRDefault="00910756" w:rsidP="008E3294">
            <w:pPr>
              <w:jc w:val="center"/>
              <w:rPr>
                <w:sz w:val="20"/>
                <w:szCs w:val="20"/>
              </w:rPr>
            </w:pPr>
            <w:r>
              <w:rPr>
                <w:sz w:val="20"/>
                <w:szCs w:val="20"/>
              </w:rPr>
              <w:t>S</w:t>
            </w:r>
            <w:r w:rsidR="00794EA8">
              <w:rPr>
                <w:sz w:val="20"/>
                <w:szCs w:val="20"/>
              </w:rPr>
              <w:t>ummer 2 (7</w:t>
            </w:r>
            <w:r w:rsidR="00842B40" w:rsidRPr="00AA228D">
              <w:rPr>
                <w:sz w:val="20"/>
                <w:szCs w:val="20"/>
              </w:rPr>
              <w:t xml:space="preserve"> </w:t>
            </w:r>
            <w:r w:rsidR="002515B7" w:rsidRPr="00AA228D">
              <w:rPr>
                <w:sz w:val="20"/>
                <w:szCs w:val="20"/>
              </w:rPr>
              <w:t>weeks)</w:t>
            </w:r>
          </w:p>
        </w:tc>
      </w:tr>
      <w:tr w:rsidR="002515B7" w:rsidRPr="00AA228D" w:rsidTr="00F41FA6">
        <w:trPr>
          <w:cantSplit/>
          <w:trHeight w:val="716"/>
        </w:trPr>
        <w:tc>
          <w:tcPr>
            <w:tcW w:w="959" w:type="dxa"/>
            <w:textDirection w:val="btLr"/>
            <w:vAlign w:val="center"/>
          </w:tcPr>
          <w:p w:rsidR="002515B7" w:rsidRPr="00AA228D" w:rsidRDefault="002515B7" w:rsidP="008E3294">
            <w:pPr>
              <w:ind w:left="113" w:right="113"/>
              <w:jc w:val="center"/>
              <w:rPr>
                <w:sz w:val="20"/>
                <w:szCs w:val="20"/>
              </w:rPr>
            </w:pPr>
            <w:r w:rsidRPr="00AA228D">
              <w:rPr>
                <w:sz w:val="20"/>
                <w:szCs w:val="20"/>
              </w:rPr>
              <w:t>Topic</w:t>
            </w:r>
          </w:p>
        </w:tc>
        <w:tc>
          <w:tcPr>
            <w:tcW w:w="2410" w:type="dxa"/>
            <w:vAlign w:val="center"/>
          </w:tcPr>
          <w:p w:rsidR="00057EFF" w:rsidRPr="00F41FA6" w:rsidRDefault="00057EFF" w:rsidP="00F41FA6">
            <w:pPr>
              <w:jc w:val="center"/>
              <w:rPr>
                <w:b/>
                <w:color w:val="FF0000"/>
                <w:sz w:val="20"/>
                <w:szCs w:val="20"/>
              </w:rPr>
            </w:pPr>
            <w:r w:rsidRPr="00F41FA6">
              <w:rPr>
                <w:b/>
                <w:color w:val="FF0000"/>
                <w:sz w:val="20"/>
                <w:szCs w:val="20"/>
              </w:rPr>
              <w:t>My 5 senses</w:t>
            </w:r>
          </w:p>
          <w:p w:rsidR="00BD3E02" w:rsidRPr="00F41FA6" w:rsidRDefault="00BD3E02" w:rsidP="00F41FA6">
            <w:pPr>
              <w:jc w:val="center"/>
              <w:rPr>
                <w:b/>
                <w:color w:val="FF0000"/>
                <w:sz w:val="20"/>
                <w:szCs w:val="20"/>
              </w:rPr>
            </w:pPr>
          </w:p>
        </w:tc>
        <w:tc>
          <w:tcPr>
            <w:tcW w:w="2551" w:type="dxa"/>
            <w:vAlign w:val="center"/>
          </w:tcPr>
          <w:p w:rsidR="002515B7" w:rsidRPr="00F41FA6" w:rsidRDefault="003F6872" w:rsidP="00F41FA6">
            <w:pPr>
              <w:jc w:val="center"/>
              <w:rPr>
                <w:b/>
                <w:color w:val="FF0000"/>
                <w:sz w:val="20"/>
                <w:szCs w:val="20"/>
              </w:rPr>
            </w:pPr>
            <w:r>
              <w:rPr>
                <w:b/>
                <w:color w:val="FF0000"/>
                <w:sz w:val="20"/>
                <w:szCs w:val="20"/>
              </w:rPr>
              <w:t>Families and celebrations</w:t>
            </w:r>
          </w:p>
        </w:tc>
        <w:tc>
          <w:tcPr>
            <w:tcW w:w="2552" w:type="dxa"/>
            <w:vAlign w:val="center"/>
          </w:tcPr>
          <w:p w:rsidR="00980C6E" w:rsidRPr="00F41FA6" w:rsidRDefault="00980C6E" w:rsidP="00F41FA6">
            <w:pPr>
              <w:jc w:val="center"/>
              <w:rPr>
                <w:b/>
                <w:color w:val="00B050"/>
                <w:sz w:val="20"/>
                <w:szCs w:val="20"/>
              </w:rPr>
            </w:pPr>
            <w:r w:rsidRPr="00F41FA6">
              <w:rPr>
                <w:b/>
                <w:color w:val="00B050"/>
                <w:sz w:val="20"/>
                <w:szCs w:val="20"/>
              </w:rPr>
              <w:t>Footprints from the past</w:t>
            </w:r>
          </w:p>
          <w:p w:rsidR="002515B7" w:rsidRPr="00F41FA6" w:rsidRDefault="002515B7" w:rsidP="00F41FA6">
            <w:pPr>
              <w:jc w:val="center"/>
              <w:rPr>
                <w:b/>
                <w:color w:val="00B050"/>
                <w:sz w:val="20"/>
                <w:szCs w:val="20"/>
              </w:rPr>
            </w:pPr>
          </w:p>
        </w:tc>
        <w:tc>
          <w:tcPr>
            <w:tcW w:w="2693" w:type="dxa"/>
            <w:gridSpan w:val="2"/>
            <w:vAlign w:val="center"/>
          </w:tcPr>
          <w:p w:rsidR="00980C6E" w:rsidRPr="00F41FA6" w:rsidRDefault="00980C6E" w:rsidP="00F41FA6">
            <w:pPr>
              <w:jc w:val="center"/>
              <w:rPr>
                <w:b/>
                <w:color w:val="00B050"/>
                <w:sz w:val="20"/>
                <w:szCs w:val="20"/>
              </w:rPr>
            </w:pPr>
            <w:r w:rsidRPr="00F41FA6">
              <w:rPr>
                <w:b/>
                <w:color w:val="00B050"/>
                <w:sz w:val="20"/>
                <w:szCs w:val="20"/>
              </w:rPr>
              <w:t>Traditional tails</w:t>
            </w:r>
          </w:p>
          <w:p w:rsidR="002515B7" w:rsidRPr="00F41FA6" w:rsidRDefault="002515B7" w:rsidP="00F41FA6">
            <w:pPr>
              <w:jc w:val="center"/>
              <w:rPr>
                <w:b/>
                <w:color w:val="00B050"/>
                <w:sz w:val="20"/>
                <w:szCs w:val="20"/>
              </w:rPr>
            </w:pPr>
          </w:p>
        </w:tc>
        <w:tc>
          <w:tcPr>
            <w:tcW w:w="2551" w:type="dxa"/>
            <w:vAlign w:val="center"/>
          </w:tcPr>
          <w:p w:rsidR="00980C6E" w:rsidRPr="00F41FA6" w:rsidRDefault="00980C6E" w:rsidP="00F41FA6">
            <w:pPr>
              <w:jc w:val="center"/>
              <w:rPr>
                <w:b/>
                <w:color w:val="FFC000"/>
                <w:sz w:val="20"/>
                <w:szCs w:val="20"/>
              </w:rPr>
            </w:pPr>
            <w:r w:rsidRPr="00F41FA6">
              <w:rPr>
                <w:b/>
                <w:color w:val="FFC000"/>
                <w:sz w:val="20"/>
                <w:szCs w:val="20"/>
              </w:rPr>
              <w:t>Growing</w:t>
            </w:r>
          </w:p>
          <w:p w:rsidR="002515B7" w:rsidRPr="00F41FA6" w:rsidRDefault="002515B7" w:rsidP="00F41FA6">
            <w:pPr>
              <w:jc w:val="center"/>
              <w:rPr>
                <w:b/>
                <w:color w:val="FFC000"/>
                <w:sz w:val="20"/>
                <w:szCs w:val="20"/>
              </w:rPr>
            </w:pPr>
          </w:p>
        </w:tc>
        <w:tc>
          <w:tcPr>
            <w:tcW w:w="2550" w:type="dxa"/>
            <w:vAlign w:val="center"/>
          </w:tcPr>
          <w:p w:rsidR="00980C6E" w:rsidRPr="00F41FA6" w:rsidRDefault="00980C6E" w:rsidP="00F41FA6">
            <w:pPr>
              <w:jc w:val="center"/>
              <w:rPr>
                <w:b/>
                <w:color w:val="FFC000"/>
                <w:sz w:val="20"/>
                <w:szCs w:val="20"/>
              </w:rPr>
            </w:pPr>
            <w:r w:rsidRPr="00F41FA6">
              <w:rPr>
                <w:b/>
                <w:color w:val="FFC000"/>
                <w:sz w:val="20"/>
                <w:szCs w:val="20"/>
              </w:rPr>
              <w:t>Mini beasts</w:t>
            </w:r>
          </w:p>
          <w:p w:rsidR="002515B7" w:rsidRPr="00F41FA6" w:rsidRDefault="002515B7" w:rsidP="00F41FA6">
            <w:pPr>
              <w:jc w:val="center"/>
              <w:rPr>
                <w:b/>
                <w:color w:val="FFC000"/>
                <w:sz w:val="20"/>
                <w:szCs w:val="20"/>
              </w:rPr>
            </w:pPr>
          </w:p>
        </w:tc>
      </w:tr>
      <w:tr w:rsidR="000E0082" w:rsidRPr="00AA228D" w:rsidTr="00F41FA6">
        <w:trPr>
          <w:cantSplit/>
          <w:trHeight w:val="1134"/>
        </w:trPr>
        <w:tc>
          <w:tcPr>
            <w:tcW w:w="959" w:type="dxa"/>
            <w:textDirection w:val="btLr"/>
            <w:vAlign w:val="center"/>
          </w:tcPr>
          <w:p w:rsidR="000E0082" w:rsidRPr="00AA228D" w:rsidRDefault="000E0082" w:rsidP="000E0082">
            <w:pPr>
              <w:ind w:left="113" w:right="113"/>
              <w:jc w:val="center"/>
              <w:rPr>
                <w:sz w:val="20"/>
                <w:szCs w:val="20"/>
              </w:rPr>
            </w:pPr>
            <w:r w:rsidRPr="00AA228D">
              <w:rPr>
                <w:sz w:val="20"/>
                <w:szCs w:val="20"/>
              </w:rPr>
              <w:t>Key Dates</w:t>
            </w:r>
          </w:p>
        </w:tc>
        <w:tc>
          <w:tcPr>
            <w:tcW w:w="2410" w:type="dxa"/>
          </w:tcPr>
          <w:p w:rsidR="000E0082" w:rsidRPr="006E0153" w:rsidRDefault="000E0082" w:rsidP="00F41FA6">
            <w:pPr>
              <w:jc w:val="center"/>
              <w:rPr>
                <w:sz w:val="20"/>
                <w:szCs w:val="20"/>
              </w:rPr>
            </w:pPr>
            <w:r w:rsidRPr="006E0153">
              <w:rPr>
                <w:sz w:val="20"/>
                <w:szCs w:val="20"/>
              </w:rPr>
              <w:t xml:space="preserve">First day of autumn – </w:t>
            </w:r>
            <w:r>
              <w:rPr>
                <w:sz w:val="20"/>
                <w:szCs w:val="20"/>
              </w:rPr>
              <w:t>22/09/21</w:t>
            </w:r>
          </w:p>
          <w:p w:rsidR="000E0082" w:rsidRPr="006E0153" w:rsidRDefault="000E0082" w:rsidP="00F41FA6">
            <w:pPr>
              <w:jc w:val="center"/>
              <w:rPr>
                <w:sz w:val="20"/>
                <w:szCs w:val="20"/>
              </w:rPr>
            </w:pPr>
            <w:r w:rsidRPr="006E0153">
              <w:rPr>
                <w:sz w:val="20"/>
                <w:szCs w:val="20"/>
              </w:rPr>
              <w:t>Harvest festival –</w:t>
            </w:r>
          </w:p>
          <w:p w:rsidR="000E0082" w:rsidRPr="00910756" w:rsidRDefault="000E0082" w:rsidP="00F41FA6">
            <w:pPr>
              <w:jc w:val="center"/>
              <w:rPr>
                <w:color w:val="FF0000"/>
                <w:sz w:val="20"/>
                <w:szCs w:val="20"/>
              </w:rPr>
            </w:pPr>
          </w:p>
        </w:tc>
        <w:tc>
          <w:tcPr>
            <w:tcW w:w="2551" w:type="dxa"/>
          </w:tcPr>
          <w:p w:rsidR="000E0082" w:rsidRDefault="000E0082" w:rsidP="00F41FA6">
            <w:pPr>
              <w:jc w:val="center"/>
              <w:rPr>
                <w:sz w:val="20"/>
                <w:szCs w:val="20"/>
              </w:rPr>
            </w:pPr>
            <w:r w:rsidRPr="006E0153">
              <w:rPr>
                <w:sz w:val="20"/>
                <w:szCs w:val="20"/>
              </w:rPr>
              <w:t xml:space="preserve">Diwali – </w:t>
            </w:r>
            <w:r>
              <w:rPr>
                <w:sz w:val="20"/>
                <w:szCs w:val="20"/>
              </w:rPr>
              <w:t>04/11/21</w:t>
            </w:r>
          </w:p>
          <w:p w:rsidR="000E0082" w:rsidRPr="00910756" w:rsidRDefault="000E0082" w:rsidP="00F41FA6">
            <w:pPr>
              <w:jc w:val="center"/>
              <w:rPr>
                <w:color w:val="FF0000"/>
                <w:sz w:val="20"/>
                <w:szCs w:val="20"/>
              </w:rPr>
            </w:pPr>
            <w:r w:rsidRPr="006E0153">
              <w:rPr>
                <w:sz w:val="20"/>
                <w:szCs w:val="20"/>
              </w:rPr>
              <w:t xml:space="preserve">First day of winter – </w:t>
            </w:r>
            <w:r>
              <w:rPr>
                <w:sz w:val="20"/>
                <w:szCs w:val="20"/>
              </w:rPr>
              <w:t>21/12/21</w:t>
            </w:r>
          </w:p>
        </w:tc>
        <w:tc>
          <w:tcPr>
            <w:tcW w:w="2552" w:type="dxa"/>
          </w:tcPr>
          <w:p w:rsidR="000E0082" w:rsidRPr="006E0153" w:rsidRDefault="000E0082" w:rsidP="00F41FA6">
            <w:pPr>
              <w:jc w:val="center"/>
              <w:rPr>
                <w:sz w:val="20"/>
                <w:szCs w:val="20"/>
              </w:rPr>
            </w:pPr>
            <w:r w:rsidRPr="006E0153">
              <w:rPr>
                <w:sz w:val="20"/>
                <w:szCs w:val="20"/>
              </w:rPr>
              <w:t xml:space="preserve">Chinese new year – </w:t>
            </w:r>
            <w:r>
              <w:rPr>
                <w:sz w:val="20"/>
                <w:szCs w:val="20"/>
              </w:rPr>
              <w:t>01/02/22</w:t>
            </w:r>
          </w:p>
          <w:p w:rsidR="000E0082" w:rsidRPr="00910756" w:rsidRDefault="000E0082" w:rsidP="00F41FA6">
            <w:pPr>
              <w:jc w:val="center"/>
              <w:rPr>
                <w:color w:val="FF0000"/>
                <w:sz w:val="20"/>
                <w:szCs w:val="20"/>
              </w:rPr>
            </w:pPr>
          </w:p>
        </w:tc>
        <w:tc>
          <w:tcPr>
            <w:tcW w:w="2693" w:type="dxa"/>
            <w:gridSpan w:val="2"/>
          </w:tcPr>
          <w:p w:rsidR="000E0082" w:rsidRPr="006E0153" w:rsidRDefault="000E0082" w:rsidP="00F41FA6">
            <w:pPr>
              <w:jc w:val="center"/>
              <w:rPr>
                <w:sz w:val="20"/>
                <w:szCs w:val="20"/>
              </w:rPr>
            </w:pPr>
            <w:r w:rsidRPr="006E0153">
              <w:rPr>
                <w:sz w:val="20"/>
                <w:szCs w:val="20"/>
              </w:rPr>
              <w:t xml:space="preserve">Shrove Tuesday – </w:t>
            </w:r>
            <w:r>
              <w:rPr>
                <w:sz w:val="20"/>
                <w:szCs w:val="20"/>
              </w:rPr>
              <w:t>01/03/22</w:t>
            </w:r>
          </w:p>
          <w:p w:rsidR="000E0082" w:rsidRDefault="000E0082" w:rsidP="00F41FA6">
            <w:pPr>
              <w:jc w:val="center"/>
              <w:rPr>
                <w:sz w:val="20"/>
                <w:szCs w:val="20"/>
              </w:rPr>
            </w:pPr>
            <w:r w:rsidRPr="006E0153">
              <w:rPr>
                <w:sz w:val="20"/>
                <w:szCs w:val="20"/>
              </w:rPr>
              <w:t xml:space="preserve">World Book Day – </w:t>
            </w:r>
            <w:r>
              <w:rPr>
                <w:sz w:val="20"/>
                <w:szCs w:val="20"/>
              </w:rPr>
              <w:t>03/03/22</w:t>
            </w:r>
          </w:p>
          <w:p w:rsidR="000E0082" w:rsidRPr="006E0153" w:rsidRDefault="000E0082" w:rsidP="00F41FA6">
            <w:pPr>
              <w:jc w:val="center"/>
              <w:rPr>
                <w:sz w:val="20"/>
                <w:szCs w:val="20"/>
              </w:rPr>
            </w:pPr>
            <w:r w:rsidRPr="006E0153">
              <w:rPr>
                <w:sz w:val="20"/>
                <w:szCs w:val="20"/>
              </w:rPr>
              <w:t xml:space="preserve">First day of spring – </w:t>
            </w:r>
            <w:r>
              <w:rPr>
                <w:sz w:val="20"/>
                <w:szCs w:val="20"/>
              </w:rPr>
              <w:t>20/03/22</w:t>
            </w:r>
          </w:p>
          <w:p w:rsidR="000E0082" w:rsidRPr="003F7976" w:rsidRDefault="000E0082" w:rsidP="00F41FA6">
            <w:pPr>
              <w:jc w:val="center"/>
              <w:rPr>
                <w:sz w:val="20"/>
                <w:szCs w:val="20"/>
              </w:rPr>
            </w:pPr>
            <w:r w:rsidRPr="006E0153">
              <w:rPr>
                <w:sz w:val="20"/>
                <w:szCs w:val="20"/>
              </w:rPr>
              <w:t xml:space="preserve">Mother’s day – </w:t>
            </w:r>
            <w:r>
              <w:rPr>
                <w:sz w:val="20"/>
                <w:szCs w:val="20"/>
              </w:rPr>
              <w:t>27/03/22</w:t>
            </w:r>
          </w:p>
        </w:tc>
        <w:tc>
          <w:tcPr>
            <w:tcW w:w="2551" w:type="dxa"/>
          </w:tcPr>
          <w:p w:rsidR="000E0082" w:rsidRPr="00910756" w:rsidRDefault="000E0082" w:rsidP="00F41FA6">
            <w:pPr>
              <w:jc w:val="center"/>
              <w:rPr>
                <w:color w:val="FF0000"/>
                <w:sz w:val="20"/>
                <w:szCs w:val="20"/>
              </w:rPr>
            </w:pPr>
          </w:p>
        </w:tc>
        <w:tc>
          <w:tcPr>
            <w:tcW w:w="2550" w:type="dxa"/>
          </w:tcPr>
          <w:p w:rsidR="000E0082" w:rsidRPr="00FB2F66" w:rsidRDefault="000E0082" w:rsidP="00F41FA6">
            <w:pPr>
              <w:jc w:val="center"/>
              <w:rPr>
                <w:sz w:val="20"/>
                <w:szCs w:val="20"/>
              </w:rPr>
            </w:pPr>
            <w:r w:rsidRPr="00FB2F66">
              <w:rPr>
                <w:sz w:val="20"/>
                <w:szCs w:val="20"/>
              </w:rPr>
              <w:t xml:space="preserve">Father’s day – </w:t>
            </w:r>
            <w:r>
              <w:rPr>
                <w:sz w:val="20"/>
                <w:szCs w:val="20"/>
              </w:rPr>
              <w:t>19/06/22</w:t>
            </w:r>
          </w:p>
          <w:p w:rsidR="000E0082" w:rsidRPr="006E0153" w:rsidRDefault="000E0082" w:rsidP="00F41FA6">
            <w:pPr>
              <w:jc w:val="center"/>
              <w:rPr>
                <w:sz w:val="20"/>
                <w:szCs w:val="20"/>
              </w:rPr>
            </w:pPr>
            <w:r w:rsidRPr="006E0153">
              <w:rPr>
                <w:sz w:val="20"/>
                <w:szCs w:val="20"/>
              </w:rPr>
              <w:t xml:space="preserve">First day of summer – </w:t>
            </w:r>
            <w:r>
              <w:rPr>
                <w:sz w:val="20"/>
                <w:szCs w:val="20"/>
              </w:rPr>
              <w:t>21/06/22</w:t>
            </w:r>
          </w:p>
          <w:p w:rsidR="000E0082" w:rsidRPr="00910756" w:rsidRDefault="000E0082" w:rsidP="00F41FA6">
            <w:pPr>
              <w:jc w:val="center"/>
              <w:rPr>
                <w:color w:val="FF0000"/>
                <w:sz w:val="20"/>
                <w:szCs w:val="20"/>
              </w:rPr>
            </w:pPr>
          </w:p>
        </w:tc>
      </w:tr>
      <w:tr w:rsidR="002515B7" w:rsidRPr="00AA228D" w:rsidTr="00305DF7">
        <w:trPr>
          <w:cantSplit/>
          <w:trHeight w:val="1211"/>
        </w:trPr>
        <w:tc>
          <w:tcPr>
            <w:tcW w:w="959" w:type="dxa"/>
            <w:textDirection w:val="btLr"/>
            <w:vAlign w:val="center"/>
          </w:tcPr>
          <w:p w:rsidR="002515B7" w:rsidRPr="00AA228D" w:rsidRDefault="002515B7" w:rsidP="008E3294">
            <w:pPr>
              <w:ind w:left="113" w:right="113"/>
              <w:jc w:val="center"/>
              <w:rPr>
                <w:sz w:val="20"/>
                <w:szCs w:val="20"/>
              </w:rPr>
            </w:pPr>
            <w:r w:rsidRPr="00AA228D">
              <w:rPr>
                <w:sz w:val="20"/>
                <w:szCs w:val="20"/>
              </w:rPr>
              <w:t>Experiences</w:t>
            </w:r>
          </w:p>
        </w:tc>
        <w:tc>
          <w:tcPr>
            <w:tcW w:w="2410" w:type="dxa"/>
          </w:tcPr>
          <w:p w:rsidR="0096681E" w:rsidRPr="00FB2F66" w:rsidRDefault="0096681E" w:rsidP="002515B7">
            <w:pPr>
              <w:rPr>
                <w:b/>
                <w:sz w:val="20"/>
                <w:szCs w:val="20"/>
                <w:u w:val="single"/>
              </w:rPr>
            </w:pPr>
            <w:r w:rsidRPr="00FB2F66">
              <w:rPr>
                <w:b/>
                <w:sz w:val="20"/>
                <w:szCs w:val="20"/>
                <w:u w:val="single"/>
              </w:rPr>
              <w:t>Activity Passport Ideas</w:t>
            </w:r>
          </w:p>
          <w:p w:rsidR="003761F5" w:rsidRDefault="00DA6C5D" w:rsidP="00C46F6C">
            <w:pPr>
              <w:rPr>
                <w:sz w:val="20"/>
              </w:rPr>
            </w:pPr>
            <w:r w:rsidRPr="00697F93">
              <w:rPr>
                <w:sz w:val="20"/>
              </w:rPr>
              <w:t>Paint a self portrait</w:t>
            </w:r>
          </w:p>
          <w:p w:rsidR="00DA6C5D" w:rsidRDefault="00DA6C5D" w:rsidP="00C46F6C">
            <w:pPr>
              <w:rPr>
                <w:sz w:val="20"/>
              </w:rPr>
            </w:pPr>
            <w:r w:rsidRPr="00697F93">
              <w:rPr>
                <w:sz w:val="20"/>
              </w:rPr>
              <w:t>Go on an autumn walk</w:t>
            </w:r>
          </w:p>
          <w:p w:rsidR="00DA6C5D" w:rsidRDefault="00DA6C5D" w:rsidP="00C46F6C">
            <w:pPr>
              <w:rPr>
                <w:sz w:val="20"/>
              </w:rPr>
            </w:pPr>
            <w:r w:rsidRPr="00697F93">
              <w:rPr>
                <w:sz w:val="20"/>
              </w:rPr>
              <w:t>Make leaf rubbings</w:t>
            </w:r>
          </w:p>
          <w:p w:rsidR="00DA6C5D" w:rsidRDefault="00DA6C5D" w:rsidP="00C46F6C">
            <w:pPr>
              <w:rPr>
                <w:sz w:val="20"/>
              </w:rPr>
            </w:pPr>
            <w:r w:rsidRPr="00697F93">
              <w:rPr>
                <w:sz w:val="20"/>
              </w:rPr>
              <w:t>Taste a new fruit</w:t>
            </w:r>
          </w:p>
          <w:p w:rsidR="00ED3BCA" w:rsidRPr="00910756" w:rsidRDefault="00ED3BCA" w:rsidP="00C46F6C">
            <w:pPr>
              <w:rPr>
                <w:color w:val="FF0000"/>
                <w:sz w:val="20"/>
                <w:szCs w:val="20"/>
              </w:rPr>
            </w:pPr>
          </w:p>
        </w:tc>
        <w:tc>
          <w:tcPr>
            <w:tcW w:w="2551" w:type="dxa"/>
          </w:tcPr>
          <w:p w:rsidR="0096681E" w:rsidRPr="00FB2F66" w:rsidRDefault="0096681E" w:rsidP="0096681E">
            <w:pPr>
              <w:rPr>
                <w:b/>
                <w:sz w:val="20"/>
                <w:szCs w:val="20"/>
                <w:u w:val="single"/>
              </w:rPr>
            </w:pPr>
            <w:r w:rsidRPr="00FB2F66">
              <w:rPr>
                <w:b/>
                <w:sz w:val="20"/>
                <w:szCs w:val="20"/>
                <w:u w:val="single"/>
              </w:rPr>
              <w:t>Activity Passport Ideas</w:t>
            </w:r>
          </w:p>
          <w:p w:rsidR="002515B7" w:rsidRDefault="00DA6C5D" w:rsidP="00C46F6C">
            <w:pPr>
              <w:rPr>
                <w:sz w:val="20"/>
              </w:rPr>
            </w:pPr>
            <w:r w:rsidRPr="00697F93">
              <w:rPr>
                <w:sz w:val="20"/>
              </w:rPr>
              <w:t>Make a sandwich</w:t>
            </w:r>
          </w:p>
          <w:p w:rsidR="00ED3BCA" w:rsidRDefault="00ED3BCA" w:rsidP="00C46F6C">
            <w:pPr>
              <w:rPr>
                <w:sz w:val="20"/>
              </w:rPr>
            </w:pPr>
            <w:r w:rsidRPr="00697F93">
              <w:rPr>
                <w:sz w:val="20"/>
              </w:rPr>
              <w:t>Have a teddy bears picnic</w:t>
            </w:r>
          </w:p>
          <w:p w:rsidR="00ED3BCA" w:rsidRDefault="00ED3BCA" w:rsidP="00C46F6C">
            <w:pPr>
              <w:rPr>
                <w:sz w:val="20"/>
              </w:rPr>
            </w:pPr>
            <w:r w:rsidRPr="00697F93">
              <w:rPr>
                <w:sz w:val="20"/>
              </w:rPr>
              <w:t>Perform a song</w:t>
            </w:r>
          </w:p>
          <w:p w:rsidR="00ED3BCA" w:rsidRPr="00910756" w:rsidRDefault="00ED3BCA" w:rsidP="00C46F6C">
            <w:pPr>
              <w:rPr>
                <w:color w:val="FF0000"/>
                <w:sz w:val="20"/>
                <w:szCs w:val="20"/>
              </w:rPr>
            </w:pPr>
            <w:r w:rsidRPr="00697F93">
              <w:rPr>
                <w:sz w:val="20"/>
              </w:rPr>
              <w:t>Fly a kite</w:t>
            </w:r>
          </w:p>
        </w:tc>
        <w:tc>
          <w:tcPr>
            <w:tcW w:w="2552" w:type="dxa"/>
          </w:tcPr>
          <w:p w:rsidR="002515B7" w:rsidRPr="00FB2F66" w:rsidRDefault="0096681E" w:rsidP="002515B7">
            <w:pPr>
              <w:rPr>
                <w:b/>
                <w:sz w:val="20"/>
                <w:szCs w:val="20"/>
                <w:u w:val="single"/>
              </w:rPr>
            </w:pPr>
            <w:r w:rsidRPr="00FB2F66">
              <w:rPr>
                <w:b/>
                <w:sz w:val="20"/>
                <w:szCs w:val="20"/>
                <w:u w:val="single"/>
              </w:rPr>
              <w:t>Activity Passport Ideas</w:t>
            </w:r>
          </w:p>
          <w:p w:rsidR="0096681E" w:rsidRDefault="00ED3BCA" w:rsidP="0096681E">
            <w:pPr>
              <w:rPr>
                <w:sz w:val="20"/>
              </w:rPr>
            </w:pPr>
            <w:r w:rsidRPr="00697F93">
              <w:rPr>
                <w:sz w:val="20"/>
              </w:rPr>
              <w:t>Look up where you live on a map</w:t>
            </w:r>
          </w:p>
          <w:p w:rsidR="00ED3BCA" w:rsidRPr="00910756" w:rsidRDefault="00ED3BCA" w:rsidP="0096681E">
            <w:pPr>
              <w:rPr>
                <w:color w:val="FF0000"/>
                <w:sz w:val="20"/>
                <w:szCs w:val="20"/>
              </w:rPr>
            </w:pPr>
            <w:r w:rsidRPr="00697F93">
              <w:rPr>
                <w:sz w:val="20"/>
              </w:rPr>
              <w:t>Make a paper boat and see if it floats</w:t>
            </w:r>
          </w:p>
        </w:tc>
        <w:tc>
          <w:tcPr>
            <w:tcW w:w="2693" w:type="dxa"/>
            <w:gridSpan w:val="2"/>
          </w:tcPr>
          <w:p w:rsidR="0096681E" w:rsidRPr="00FB2F66" w:rsidRDefault="0096681E" w:rsidP="0096681E">
            <w:pPr>
              <w:rPr>
                <w:b/>
                <w:sz w:val="20"/>
                <w:szCs w:val="20"/>
                <w:u w:val="single"/>
              </w:rPr>
            </w:pPr>
            <w:r w:rsidRPr="00FB2F66">
              <w:rPr>
                <w:b/>
                <w:sz w:val="20"/>
                <w:szCs w:val="20"/>
                <w:u w:val="single"/>
              </w:rPr>
              <w:t>Activity Passport Ideas</w:t>
            </w:r>
          </w:p>
          <w:p w:rsidR="002515B7" w:rsidRDefault="00ED3BCA" w:rsidP="00ED3BCA">
            <w:pPr>
              <w:rPr>
                <w:sz w:val="20"/>
              </w:rPr>
            </w:pPr>
            <w:r w:rsidRPr="00697F93">
              <w:rPr>
                <w:sz w:val="20"/>
              </w:rPr>
              <w:t>Make a treasure map</w:t>
            </w:r>
          </w:p>
          <w:p w:rsidR="00ED3BCA" w:rsidRDefault="00ED3BCA" w:rsidP="00ED3BCA">
            <w:pPr>
              <w:rPr>
                <w:sz w:val="20"/>
              </w:rPr>
            </w:pPr>
            <w:r w:rsidRPr="00697F93">
              <w:rPr>
                <w:sz w:val="20"/>
              </w:rPr>
              <w:t>Dress up like a pirate</w:t>
            </w:r>
          </w:p>
          <w:p w:rsidR="00ED3BCA" w:rsidRPr="00910756" w:rsidRDefault="00ED3BCA" w:rsidP="00ED3BCA">
            <w:pPr>
              <w:rPr>
                <w:color w:val="FF0000"/>
                <w:sz w:val="20"/>
                <w:szCs w:val="20"/>
              </w:rPr>
            </w:pPr>
            <w:r w:rsidRPr="00697F93">
              <w:rPr>
                <w:sz w:val="20"/>
              </w:rPr>
              <w:t>Post a letter</w:t>
            </w:r>
          </w:p>
        </w:tc>
        <w:tc>
          <w:tcPr>
            <w:tcW w:w="2551" w:type="dxa"/>
          </w:tcPr>
          <w:p w:rsidR="00AD092B" w:rsidRPr="00FB2F66" w:rsidRDefault="00AD092B" w:rsidP="00AD092B">
            <w:pPr>
              <w:rPr>
                <w:b/>
                <w:sz w:val="20"/>
                <w:szCs w:val="20"/>
                <w:u w:val="single"/>
              </w:rPr>
            </w:pPr>
            <w:r w:rsidRPr="00FB2F66">
              <w:rPr>
                <w:b/>
                <w:sz w:val="20"/>
                <w:szCs w:val="20"/>
                <w:u w:val="single"/>
              </w:rPr>
              <w:t>Activity Passport Ideas</w:t>
            </w:r>
          </w:p>
          <w:p w:rsidR="00C17C11" w:rsidRDefault="00DA6C5D" w:rsidP="00C46F6C">
            <w:pPr>
              <w:rPr>
                <w:sz w:val="20"/>
              </w:rPr>
            </w:pPr>
            <w:r w:rsidRPr="00697F93">
              <w:rPr>
                <w:sz w:val="20"/>
              </w:rPr>
              <w:t>Plant some bulbs and watch them grow</w:t>
            </w:r>
          </w:p>
          <w:p w:rsidR="00ED3BCA" w:rsidRPr="00FB2F66" w:rsidRDefault="00ED3BCA" w:rsidP="00C46F6C">
            <w:pPr>
              <w:rPr>
                <w:sz w:val="20"/>
                <w:szCs w:val="20"/>
              </w:rPr>
            </w:pPr>
            <w:r w:rsidRPr="00697F93">
              <w:rPr>
                <w:sz w:val="20"/>
              </w:rPr>
              <w:t xml:space="preserve">Search for </w:t>
            </w:r>
            <w:r w:rsidR="00640C02" w:rsidRPr="00697F93">
              <w:rPr>
                <w:sz w:val="20"/>
              </w:rPr>
              <w:t>butterflies</w:t>
            </w:r>
            <w:r w:rsidRPr="00697F93">
              <w:rPr>
                <w:sz w:val="20"/>
              </w:rPr>
              <w:t xml:space="preserve"> outdoors</w:t>
            </w:r>
          </w:p>
        </w:tc>
        <w:tc>
          <w:tcPr>
            <w:tcW w:w="2550" w:type="dxa"/>
          </w:tcPr>
          <w:p w:rsidR="0096681E" w:rsidRPr="00FB2F66" w:rsidRDefault="0096681E" w:rsidP="002515B7">
            <w:pPr>
              <w:rPr>
                <w:b/>
                <w:sz w:val="20"/>
                <w:szCs w:val="20"/>
                <w:u w:val="single"/>
              </w:rPr>
            </w:pPr>
            <w:r w:rsidRPr="00FB2F66">
              <w:rPr>
                <w:b/>
                <w:sz w:val="20"/>
                <w:szCs w:val="20"/>
                <w:u w:val="single"/>
              </w:rPr>
              <w:t>Activity Passport Ideas</w:t>
            </w:r>
          </w:p>
          <w:p w:rsidR="00ED3BCA" w:rsidRDefault="00ED3BCA" w:rsidP="00C46F6C">
            <w:pPr>
              <w:rPr>
                <w:sz w:val="20"/>
                <w:szCs w:val="20"/>
              </w:rPr>
            </w:pPr>
            <w:r w:rsidRPr="00697F93">
              <w:rPr>
                <w:sz w:val="20"/>
              </w:rPr>
              <w:t>Take a photograph</w:t>
            </w:r>
          </w:p>
          <w:p w:rsidR="00C17C11" w:rsidRDefault="00ED3BCA" w:rsidP="00ED3BCA">
            <w:pPr>
              <w:rPr>
                <w:sz w:val="20"/>
              </w:rPr>
            </w:pPr>
            <w:r w:rsidRPr="00697F93">
              <w:rPr>
                <w:sz w:val="20"/>
              </w:rPr>
              <w:t>Meet a friend’s pet</w:t>
            </w:r>
          </w:p>
          <w:p w:rsidR="00ED3BCA" w:rsidRPr="00697F93" w:rsidRDefault="00ED3BCA" w:rsidP="00ED3BCA">
            <w:pPr>
              <w:rPr>
                <w:sz w:val="20"/>
              </w:rPr>
            </w:pPr>
            <w:r w:rsidRPr="00697F93">
              <w:rPr>
                <w:sz w:val="20"/>
              </w:rPr>
              <w:t xml:space="preserve">Re-tell a story to an audience </w:t>
            </w:r>
          </w:p>
          <w:p w:rsidR="00ED3BCA" w:rsidRPr="00ED3BCA" w:rsidRDefault="00ED3BCA" w:rsidP="00ED3BCA">
            <w:pPr>
              <w:rPr>
                <w:sz w:val="20"/>
                <w:szCs w:val="20"/>
              </w:rPr>
            </w:pPr>
            <w:r w:rsidRPr="00697F93">
              <w:rPr>
                <w:sz w:val="20"/>
              </w:rPr>
              <w:t>Visit a farm</w:t>
            </w:r>
          </w:p>
        </w:tc>
      </w:tr>
      <w:tr w:rsidR="002515B7" w:rsidRPr="00AA228D" w:rsidTr="00980C6E">
        <w:trPr>
          <w:cantSplit/>
          <w:trHeight w:val="691"/>
        </w:trPr>
        <w:tc>
          <w:tcPr>
            <w:tcW w:w="959" w:type="dxa"/>
            <w:textDirection w:val="btLr"/>
            <w:vAlign w:val="center"/>
          </w:tcPr>
          <w:p w:rsidR="002515B7" w:rsidRPr="00AA228D" w:rsidRDefault="002515B7" w:rsidP="008E3294">
            <w:pPr>
              <w:ind w:left="113" w:right="113"/>
              <w:jc w:val="center"/>
              <w:rPr>
                <w:sz w:val="20"/>
                <w:szCs w:val="20"/>
              </w:rPr>
            </w:pPr>
            <w:r w:rsidRPr="00AA228D">
              <w:rPr>
                <w:sz w:val="20"/>
                <w:szCs w:val="20"/>
              </w:rPr>
              <w:t>Texts</w:t>
            </w:r>
          </w:p>
        </w:tc>
        <w:tc>
          <w:tcPr>
            <w:tcW w:w="2410" w:type="dxa"/>
            <w:shd w:val="clear" w:color="auto" w:fill="auto"/>
          </w:tcPr>
          <w:p w:rsidR="002D7EBA" w:rsidRDefault="00980C6E" w:rsidP="00980C6E">
            <w:pPr>
              <w:jc w:val="center"/>
              <w:rPr>
                <w:sz w:val="20"/>
                <w:szCs w:val="20"/>
              </w:rPr>
            </w:pPr>
            <w:r w:rsidRPr="007220C3">
              <w:rPr>
                <w:sz w:val="20"/>
                <w:szCs w:val="20"/>
              </w:rPr>
              <w:t>Brown bear,  brown bear</w:t>
            </w:r>
          </w:p>
          <w:p w:rsidR="00626252" w:rsidRDefault="00626252" w:rsidP="00980C6E">
            <w:pPr>
              <w:jc w:val="center"/>
              <w:rPr>
                <w:sz w:val="20"/>
                <w:szCs w:val="20"/>
              </w:rPr>
            </w:pPr>
            <w:r>
              <w:rPr>
                <w:sz w:val="20"/>
                <w:szCs w:val="20"/>
              </w:rPr>
              <w:t>Funny bones</w:t>
            </w:r>
          </w:p>
          <w:p w:rsidR="00626252" w:rsidRPr="007220C3" w:rsidRDefault="00626252" w:rsidP="00980C6E">
            <w:pPr>
              <w:jc w:val="center"/>
              <w:rPr>
                <w:sz w:val="20"/>
                <w:szCs w:val="20"/>
              </w:rPr>
            </w:pPr>
            <w:r>
              <w:rPr>
                <w:sz w:val="20"/>
                <w:szCs w:val="20"/>
              </w:rPr>
              <w:t>Gruffalo</w:t>
            </w:r>
          </w:p>
          <w:p w:rsidR="00980C6E" w:rsidRPr="00910756" w:rsidRDefault="00980C6E" w:rsidP="00980C6E">
            <w:pPr>
              <w:jc w:val="center"/>
              <w:rPr>
                <w:color w:val="FF0000"/>
                <w:sz w:val="20"/>
                <w:szCs w:val="20"/>
              </w:rPr>
            </w:pPr>
          </w:p>
          <w:p w:rsidR="002D7EBA" w:rsidRPr="00CC7CBA" w:rsidRDefault="002D7EBA" w:rsidP="00980C6E">
            <w:pPr>
              <w:jc w:val="center"/>
              <w:rPr>
                <w:rFonts w:cstheme="minorHAnsi"/>
                <w:b/>
                <w:sz w:val="20"/>
              </w:rPr>
            </w:pPr>
            <w:r w:rsidRPr="00CC7CBA">
              <w:rPr>
                <w:rFonts w:cstheme="minorHAnsi"/>
                <w:b/>
                <w:sz w:val="20"/>
              </w:rPr>
              <w:t>Guided reading big book</w:t>
            </w:r>
          </w:p>
          <w:p w:rsidR="002515B7" w:rsidRDefault="007904D8" w:rsidP="00980C6E">
            <w:pPr>
              <w:jc w:val="center"/>
              <w:rPr>
                <w:rFonts w:cstheme="minorHAnsi"/>
                <w:color w:val="FF0000"/>
                <w:sz w:val="20"/>
              </w:rPr>
            </w:pPr>
            <w:r>
              <w:rPr>
                <w:rFonts w:cstheme="minorHAnsi"/>
                <w:color w:val="FF0000"/>
                <w:sz w:val="20"/>
              </w:rPr>
              <w:t>At school</w:t>
            </w:r>
          </w:p>
          <w:p w:rsidR="007904D8" w:rsidRPr="00910756" w:rsidRDefault="007904D8" w:rsidP="00980C6E">
            <w:pPr>
              <w:jc w:val="center"/>
              <w:rPr>
                <w:rFonts w:cstheme="minorHAnsi"/>
                <w:color w:val="FF0000"/>
                <w:sz w:val="20"/>
              </w:rPr>
            </w:pPr>
            <w:r>
              <w:rPr>
                <w:rFonts w:cstheme="minorHAnsi"/>
                <w:color w:val="FF0000"/>
                <w:sz w:val="20"/>
              </w:rPr>
              <w:t>Big talk about cards</w:t>
            </w:r>
          </w:p>
        </w:tc>
        <w:tc>
          <w:tcPr>
            <w:tcW w:w="2551" w:type="dxa"/>
          </w:tcPr>
          <w:p w:rsidR="00FB2F66" w:rsidRPr="007220C3" w:rsidRDefault="00980C6E" w:rsidP="00980C6E">
            <w:pPr>
              <w:jc w:val="center"/>
              <w:rPr>
                <w:sz w:val="20"/>
                <w:szCs w:val="20"/>
              </w:rPr>
            </w:pPr>
            <w:r w:rsidRPr="007220C3">
              <w:rPr>
                <w:sz w:val="20"/>
                <w:szCs w:val="20"/>
              </w:rPr>
              <w:t>The three bears</w:t>
            </w:r>
          </w:p>
          <w:p w:rsidR="00980C6E" w:rsidRPr="007220C3" w:rsidRDefault="00980C6E" w:rsidP="00980C6E">
            <w:pPr>
              <w:jc w:val="center"/>
              <w:rPr>
                <w:sz w:val="20"/>
                <w:szCs w:val="20"/>
              </w:rPr>
            </w:pPr>
            <w:r w:rsidRPr="007220C3">
              <w:rPr>
                <w:sz w:val="20"/>
                <w:szCs w:val="20"/>
              </w:rPr>
              <w:t>We’re going on a bear hunt</w:t>
            </w:r>
          </w:p>
          <w:p w:rsidR="00980C6E" w:rsidRPr="007220C3" w:rsidRDefault="00980C6E" w:rsidP="00980C6E">
            <w:pPr>
              <w:jc w:val="center"/>
              <w:rPr>
                <w:sz w:val="20"/>
                <w:szCs w:val="20"/>
              </w:rPr>
            </w:pPr>
            <w:r w:rsidRPr="007220C3">
              <w:rPr>
                <w:sz w:val="20"/>
                <w:szCs w:val="20"/>
              </w:rPr>
              <w:t>This is the bear</w:t>
            </w:r>
          </w:p>
          <w:p w:rsidR="00980C6E" w:rsidRPr="00910756" w:rsidRDefault="00980C6E" w:rsidP="00980C6E">
            <w:pPr>
              <w:rPr>
                <w:color w:val="FF0000"/>
                <w:sz w:val="20"/>
                <w:szCs w:val="20"/>
              </w:rPr>
            </w:pPr>
          </w:p>
          <w:p w:rsidR="002D7EBA" w:rsidRPr="00CC7CBA" w:rsidRDefault="002D7EBA" w:rsidP="00980C6E">
            <w:pPr>
              <w:jc w:val="center"/>
              <w:rPr>
                <w:rFonts w:cstheme="minorHAnsi"/>
                <w:sz w:val="20"/>
                <w:szCs w:val="20"/>
              </w:rPr>
            </w:pPr>
            <w:r w:rsidRPr="00CC7CBA">
              <w:rPr>
                <w:rFonts w:cstheme="minorHAnsi"/>
                <w:b/>
                <w:sz w:val="20"/>
                <w:szCs w:val="20"/>
              </w:rPr>
              <w:t>Guided reading big book</w:t>
            </w:r>
          </w:p>
          <w:p w:rsidR="002515B7" w:rsidRDefault="007904D8" w:rsidP="00980C6E">
            <w:pPr>
              <w:jc w:val="center"/>
              <w:rPr>
                <w:color w:val="FF0000"/>
                <w:sz w:val="20"/>
                <w:szCs w:val="20"/>
              </w:rPr>
            </w:pPr>
            <w:r>
              <w:rPr>
                <w:color w:val="FF0000"/>
                <w:sz w:val="20"/>
                <w:szCs w:val="20"/>
              </w:rPr>
              <w:t>Getting up</w:t>
            </w:r>
          </w:p>
          <w:p w:rsidR="007904D8" w:rsidRPr="00910756" w:rsidRDefault="007904D8" w:rsidP="00980C6E">
            <w:pPr>
              <w:jc w:val="center"/>
              <w:rPr>
                <w:color w:val="FF0000"/>
                <w:sz w:val="20"/>
                <w:szCs w:val="20"/>
              </w:rPr>
            </w:pPr>
            <w:r>
              <w:rPr>
                <w:color w:val="FF0000"/>
                <w:sz w:val="20"/>
                <w:szCs w:val="20"/>
              </w:rPr>
              <w:t>Big talk about cards</w:t>
            </w:r>
          </w:p>
        </w:tc>
        <w:tc>
          <w:tcPr>
            <w:tcW w:w="2552" w:type="dxa"/>
          </w:tcPr>
          <w:p w:rsidR="002D7EBA" w:rsidRPr="00B743B6" w:rsidRDefault="00B743B6" w:rsidP="00980C6E">
            <w:pPr>
              <w:jc w:val="center"/>
              <w:rPr>
                <w:sz w:val="20"/>
                <w:szCs w:val="20"/>
              </w:rPr>
            </w:pPr>
            <w:r w:rsidRPr="00B743B6">
              <w:rPr>
                <w:sz w:val="20"/>
                <w:szCs w:val="20"/>
              </w:rPr>
              <w:t>Dinosaurs</w:t>
            </w:r>
          </w:p>
          <w:p w:rsidR="00B743B6" w:rsidRDefault="00B743B6" w:rsidP="00980C6E">
            <w:pPr>
              <w:jc w:val="center"/>
              <w:rPr>
                <w:sz w:val="20"/>
                <w:szCs w:val="20"/>
              </w:rPr>
            </w:pPr>
            <w:r w:rsidRPr="00B743B6">
              <w:rPr>
                <w:sz w:val="20"/>
                <w:szCs w:val="20"/>
              </w:rPr>
              <w:t>Harry and the bucketful of dinosaurs</w:t>
            </w:r>
          </w:p>
          <w:p w:rsidR="00626252" w:rsidRPr="00B743B6" w:rsidRDefault="00626252" w:rsidP="00980C6E">
            <w:pPr>
              <w:jc w:val="center"/>
              <w:rPr>
                <w:sz w:val="20"/>
                <w:szCs w:val="20"/>
              </w:rPr>
            </w:pPr>
          </w:p>
          <w:p w:rsidR="002D7EBA" w:rsidRPr="00CC7CBA" w:rsidRDefault="002D7EBA" w:rsidP="00980C6E">
            <w:pPr>
              <w:jc w:val="center"/>
              <w:rPr>
                <w:rFonts w:cstheme="minorHAnsi"/>
                <w:sz w:val="20"/>
                <w:szCs w:val="20"/>
              </w:rPr>
            </w:pPr>
            <w:r w:rsidRPr="00CC7CBA">
              <w:rPr>
                <w:rFonts w:cstheme="minorHAnsi"/>
                <w:b/>
                <w:sz w:val="20"/>
                <w:szCs w:val="20"/>
              </w:rPr>
              <w:t>Guided reading big book</w:t>
            </w:r>
          </w:p>
          <w:p w:rsidR="002515B7" w:rsidRDefault="007904D8" w:rsidP="00980C6E">
            <w:pPr>
              <w:jc w:val="center"/>
              <w:rPr>
                <w:color w:val="FF0000"/>
                <w:sz w:val="20"/>
                <w:szCs w:val="20"/>
              </w:rPr>
            </w:pPr>
            <w:r>
              <w:rPr>
                <w:color w:val="FF0000"/>
                <w:sz w:val="20"/>
                <w:szCs w:val="20"/>
              </w:rPr>
              <w:t>Look out!</w:t>
            </w:r>
          </w:p>
          <w:p w:rsidR="007904D8" w:rsidRPr="00910756" w:rsidRDefault="007904D8" w:rsidP="00980C6E">
            <w:pPr>
              <w:jc w:val="center"/>
              <w:rPr>
                <w:color w:val="FF0000"/>
                <w:sz w:val="20"/>
                <w:szCs w:val="20"/>
              </w:rPr>
            </w:pPr>
            <w:r>
              <w:rPr>
                <w:color w:val="FF0000"/>
                <w:sz w:val="20"/>
                <w:szCs w:val="20"/>
              </w:rPr>
              <w:t>Big talk about cards</w:t>
            </w:r>
          </w:p>
        </w:tc>
        <w:tc>
          <w:tcPr>
            <w:tcW w:w="2693" w:type="dxa"/>
            <w:gridSpan w:val="2"/>
          </w:tcPr>
          <w:p w:rsidR="002D7EBA" w:rsidRDefault="00980C6E" w:rsidP="00980C6E">
            <w:pPr>
              <w:jc w:val="center"/>
              <w:rPr>
                <w:sz w:val="20"/>
                <w:szCs w:val="20"/>
              </w:rPr>
            </w:pPr>
            <w:r>
              <w:rPr>
                <w:sz w:val="20"/>
                <w:szCs w:val="20"/>
              </w:rPr>
              <w:t>The gingerbread man</w:t>
            </w:r>
          </w:p>
          <w:p w:rsidR="00980C6E" w:rsidRDefault="009436BD" w:rsidP="00980C6E">
            <w:pPr>
              <w:jc w:val="center"/>
              <w:rPr>
                <w:sz w:val="20"/>
                <w:szCs w:val="20"/>
              </w:rPr>
            </w:pPr>
            <w:r>
              <w:rPr>
                <w:sz w:val="20"/>
                <w:szCs w:val="20"/>
              </w:rPr>
              <w:t>The three little pigs</w:t>
            </w:r>
          </w:p>
          <w:p w:rsidR="00DA6C5D" w:rsidRDefault="00DA6C5D" w:rsidP="00980C6E">
            <w:pPr>
              <w:jc w:val="center"/>
              <w:rPr>
                <w:sz w:val="20"/>
                <w:szCs w:val="20"/>
              </w:rPr>
            </w:pPr>
            <w:r>
              <w:rPr>
                <w:sz w:val="20"/>
                <w:szCs w:val="20"/>
              </w:rPr>
              <w:t>Cinderella</w:t>
            </w:r>
          </w:p>
          <w:p w:rsidR="00626252" w:rsidRPr="00CC7CBA" w:rsidRDefault="00626252" w:rsidP="00980C6E">
            <w:pPr>
              <w:jc w:val="center"/>
              <w:rPr>
                <w:sz w:val="20"/>
                <w:szCs w:val="20"/>
              </w:rPr>
            </w:pPr>
          </w:p>
          <w:p w:rsidR="002D7EBA" w:rsidRPr="00CC7CBA" w:rsidRDefault="002D7EBA" w:rsidP="00980C6E">
            <w:pPr>
              <w:jc w:val="center"/>
              <w:rPr>
                <w:rFonts w:cstheme="minorHAnsi"/>
                <w:sz w:val="20"/>
                <w:szCs w:val="20"/>
              </w:rPr>
            </w:pPr>
            <w:r w:rsidRPr="00CC7CBA">
              <w:rPr>
                <w:rFonts w:cstheme="minorHAnsi"/>
                <w:b/>
                <w:sz w:val="20"/>
                <w:szCs w:val="20"/>
              </w:rPr>
              <w:t>Guided reading big book</w:t>
            </w:r>
          </w:p>
          <w:p w:rsidR="007904D8" w:rsidRDefault="007904D8" w:rsidP="00980C6E">
            <w:pPr>
              <w:jc w:val="center"/>
              <w:rPr>
                <w:color w:val="FF0000"/>
                <w:sz w:val="20"/>
                <w:szCs w:val="20"/>
              </w:rPr>
            </w:pPr>
            <w:r>
              <w:rPr>
                <w:color w:val="FF0000"/>
                <w:sz w:val="20"/>
                <w:szCs w:val="20"/>
              </w:rPr>
              <w:t>The hair cut</w:t>
            </w:r>
          </w:p>
          <w:p w:rsidR="002D7EBA" w:rsidRPr="00910756" w:rsidRDefault="007904D8" w:rsidP="00980C6E">
            <w:pPr>
              <w:jc w:val="center"/>
              <w:rPr>
                <w:color w:val="FF0000"/>
                <w:sz w:val="20"/>
                <w:szCs w:val="20"/>
              </w:rPr>
            </w:pPr>
            <w:r>
              <w:rPr>
                <w:color w:val="FF0000"/>
                <w:sz w:val="20"/>
                <w:szCs w:val="20"/>
              </w:rPr>
              <w:t>Big talk about cards</w:t>
            </w:r>
          </w:p>
        </w:tc>
        <w:tc>
          <w:tcPr>
            <w:tcW w:w="2551" w:type="dxa"/>
          </w:tcPr>
          <w:p w:rsidR="002D7EBA" w:rsidRDefault="00DA6C5D" w:rsidP="00980C6E">
            <w:pPr>
              <w:jc w:val="center"/>
              <w:rPr>
                <w:sz w:val="20"/>
                <w:szCs w:val="20"/>
              </w:rPr>
            </w:pPr>
            <w:r>
              <w:rPr>
                <w:sz w:val="20"/>
                <w:szCs w:val="20"/>
              </w:rPr>
              <w:t xml:space="preserve">Jaspers beanstalk </w:t>
            </w:r>
          </w:p>
          <w:p w:rsidR="00DA6C5D" w:rsidRDefault="00DA6C5D" w:rsidP="00980C6E">
            <w:pPr>
              <w:jc w:val="center"/>
              <w:rPr>
                <w:sz w:val="20"/>
                <w:szCs w:val="20"/>
              </w:rPr>
            </w:pPr>
            <w:r>
              <w:rPr>
                <w:sz w:val="20"/>
                <w:szCs w:val="20"/>
              </w:rPr>
              <w:t xml:space="preserve">Jack and the bean stalk </w:t>
            </w:r>
          </w:p>
          <w:p w:rsidR="00626252" w:rsidRPr="00CC7CBA" w:rsidRDefault="00626252" w:rsidP="00980C6E">
            <w:pPr>
              <w:jc w:val="center"/>
              <w:rPr>
                <w:sz w:val="20"/>
                <w:szCs w:val="20"/>
              </w:rPr>
            </w:pPr>
          </w:p>
          <w:p w:rsidR="002D7EBA" w:rsidRPr="00CC7CBA" w:rsidRDefault="002D7EBA" w:rsidP="00980C6E">
            <w:pPr>
              <w:jc w:val="center"/>
              <w:rPr>
                <w:rFonts w:cstheme="minorHAnsi"/>
                <w:sz w:val="20"/>
                <w:szCs w:val="20"/>
              </w:rPr>
            </w:pPr>
            <w:r w:rsidRPr="00CC7CBA">
              <w:rPr>
                <w:rFonts w:cstheme="minorHAnsi"/>
                <w:b/>
                <w:sz w:val="20"/>
                <w:szCs w:val="20"/>
              </w:rPr>
              <w:t>Guided reading big book</w:t>
            </w:r>
          </w:p>
          <w:p w:rsidR="002D7EBA" w:rsidRDefault="007904D8" w:rsidP="00980C6E">
            <w:pPr>
              <w:jc w:val="center"/>
              <w:rPr>
                <w:color w:val="FF0000"/>
                <w:sz w:val="20"/>
                <w:szCs w:val="20"/>
              </w:rPr>
            </w:pPr>
            <w:r>
              <w:rPr>
                <w:color w:val="FF0000"/>
                <w:sz w:val="20"/>
                <w:szCs w:val="20"/>
              </w:rPr>
              <w:t>The library</w:t>
            </w:r>
          </w:p>
          <w:p w:rsidR="007904D8" w:rsidRPr="00910756" w:rsidRDefault="007904D8" w:rsidP="00980C6E">
            <w:pPr>
              <w:jc w:val="center"/>
              <w:rPr>
                <w:color w:val="FF0000"/>
                <w:sz w:val="20"/>
                <w:szCs w:val="20"/>
              </w:rPr>
            </w:pPr>
            <w:r>
              <w:rPr>
                <w:color w:val="FF0000"/>
                <w:sz w:val="20"/>
                <w:szCs w:val="20"/>
              </w:rPr>
              <w:t>Big talk about cards</w:t>
            </w:r>
          </w:p>
        </w:tc>
        <w:tc>
          <w:tcPr>
            <w:tcW w:w="2550" w:type="dxa"/>
          </w:tcPr>
          <w:p w:rsidR="002D7EBA" w:rsidRDefault="00754B88" w:rsidP="00980C6E">
            <w:pPr>
              <w:jc w:val="center"/>
              <w:rPr>
                <w:sz w:val="20"/>
                <w:szCs w:val="20"/>
              </w:rPr>
            </w:pPr>
            <w:r>
              <w:rPr>
                <w:sz w:val="20"/>
                <w:szCs w:val="20"/>
              </w:rPr>
              <w:t>The hungry caterpillar</w:t>
            </w:r>
          </w:p>
          <w:p w:rsidR="00754B88" w:rsidRDefault="00754B88" w:rsidP="00980C6E">
            <w:pPr>
              <w:jc w:val="center"/>
              <w:rPr>
                <w:sz w:val="20"/>
                <w:szCs w:val="20"/>
              </w:rPr>
            </w:pPr>
            <w:r>
              <w:rPr>
                <w:sz w:val="20"/>
                <w:szCs w:val="20"/>
              </w:rPr>
              <w:t>The quiet cricket</w:t>
            </w:r>
          </w:p>
          <w:p w:rsidR="00754B88" w:rsidRDefault="00754B88" w:rsidP="00980C6E">
            <w:pPr>
              <w:jc w:val="center"/>
              <w:rPr>
                <w:sz w:val="20"/>
                <w:szCs w:val="20"/>
              </w:rPr>
            </w:pPr>
            <w:r>
              <w:rPr>
                <w:sz w:val="20"/>
                <w:szCs w:val="20"/>
              </w:rPr>
              <w:t>The bad temped ladybird</w:t>
            </w:r>
          </w:p>
          <w:p w:rsidR="00626252" w:rsidRPr="00CC7CBA" w:rsidRDefault="00626252" w:rsidP="00980C6E">
            <w:pPr>
              <w:jc w:val="center"/>
              <w:rPr>
                <w:sz w:val="20"/>
                <w:szCs w:val="20"/>
              </w:rPr>
            </w:pPr>
          </w:p>
          <w:p w:rsidR="002D7EBA" w:rsidRPr="00CC7CBA" w:rsidRDefault="002D7EBA" w:rsidP="00980C6E">
            <w:pPr>
              <w:jc w:val="center"/>
              <w:rPr>
                <w:rFonts w:cstheme="minorHAnsi"/>
                <w:sz w:val="20"/>
                <w:szCs w:val="20"/>
              </w:rPr>
            </w:pPr>
            <w:r w:rsidRPr="00CC7CBA">
              <w:rPr>
                <w:rFonts w:cstheme="minorHAnsi"/>
                <w:b/>
                <w:sz w:val="20"/>
                <w:szCs w:val="20"/>
              </w:rPr>
              <w:t>Guided reading big book</w:t>
            </w:r>
          </w:p>
          <w:p w:rsidR="007904D8" w:rsidRDefault="007904D8" w:rsidP="00980C6E">
            <w:pPr>
              <w:jc w:val="center"/>
              <w:rPr>
                <w:color w:val="FF0000"/>
                <w:sz w:val="20"/>
                <w:szCs w:val="20"/>
              </w:rPr>
            </w:pPr>
            <w:r>
              <w:rPr>
                <w:color w:val="FF0000"/>
                <w:sz w:val="20"/>
                <w:szCs w:val="20"/>
              </w:rPr>
              <w:t>The lost teddy</w:t>
            </w:r>
          </w:p>
          <w:p w:rsidR="002D7EBA" w:rsidRPr="00910756" w:rsidRDefault="007904D8" w:rsidP="00980C6E">
            <w:pPr>
              <w:jc w:val="center"/>
              <w:rPr>
                <w:color w:val="FF0000"/>
                <w:sz w:val="20"/>
                <w:szCs w:val="20"/>
              </w:rPr>
            </w:pPr>
            <w:r>
              <w:rPr>
                <w:color w:val="FF0000"/>
                <w:sz w:val="20"/>
                <w:szCs w:val="20"/>
              </w:rPr>
              <w:t>Big talk about cards</w:t>
            </w:r>
          </w:p>
        </w:tc>
      </w:tr>
      <w:tr w:rsidR="00755539" w:rsidRPr="00AA228D" w:rsidTr="00E5108E">
        <w:trPr>
          <w:cantSplit/>
          <w:trHeight w:val="1074"/>
        </w:trPr>
        <w:tc>
          <w:tcPr>
            <w:tcW w:w="959" w:type="dxa"/>
            <w:vMerge w:val="restart"/>
            <w:textDirection w:val="btLr"/>
            <w:vAlign w:val="center"/>
          </w:tcPr>
          <w:p w:rsidR="00755539" w:rsidRDefault="00755539" w:rsidP="008E3294">
            <w:pPr>
              <w:ind w:left="113" w:right="113"/>
              <w:jc w:val="center"/>
              <w:rPr>
                <w:sz w:val="20"/>
                <w:szCs w:val="20"/>
              </w:rPr>
            </w:pPr>
            <w:r>
              <w:rPr>
                <w:sz w:val="20"/>
                <w:szCs w:val="20"/>
              </w:rPr>
              <w:t>Personal, Social and Emotional</w:t>
            </w:r>
          </w:p>
        </w:tc>
        <w:tc>
          <w:tcPr>
            <w:tcW w:w="4961" w:type="dxa"/>
            <w:gridSpan w:val="2"/>
            <w:shd w:val="clear" w:color="auto" w:fill="auto"/>
          </w:tcPr>
          <w:p w:rsidR="00755539" w:rsidRPr="00755539" w:rsidRDefault="00755539" w:rsidP="00F45EBC">
            <w:pPr>
              <w:rPr>
                <w:color w:val="0070C0"/>
                <w:sz w:val="20"/>
                <w:szCs w:val="20"/>
              </w:rPr>
            </w:pPr>
            <w:r w:rsidRPr="00755539">
              <w:rPr>
                <w:color w:val="0070C0"/>
                <w:sz w:val="20"/>
                <w:szCs w:val="20"/>
              </w:rPr>
              <w:t>Select and use activities and resources, with help when needed. This helps them to achieve a goal they have chosen, or one which is suggested to them.</w:t>
            </w:r>
          </w:p>
          <w:p w:rsidR="00755539" w:rsidRPr="00755539" w:rsidRDefault="00755539" w:rsidP="00F45EBC">
            <w:pPr>
              <w:rPr>
                <w:color w:val="0070C0"/>
                <w:sz w:val="20"/>
                <w:szCs w:val="20"/>
              </w:rPr>
            </w:pPr>
          </w:p>
          <w:p w:rsidR="00755539" w:rsidRPr="00755539" w:rsidRDefault="00755539" w:rsidP="00F45EBC">
            <w:pPr>
              <w:rPr>
                <w:color w:val="0070C0"/>
                <w:sz w:val="20"/>
                <w:szCs w:val="20"/>
              </w:rPr>
            </w:pPr>
            <w:r w:rsidRPr="00755539">
              <w:rPr>
                <w:color w:val="0070C0"/>
                <w:sz w:val="20"/>
                <w:szCs w:val="20"/>
              </w:rPr>
              <w:t xml:space="preserve">Play with one or more other children, extending and elaborating play ideas. </w:t>
            </w:r>
          </w:p>
          <w:p w:rsidR="00755539" w:rsidRPr="00755539" w:rsidRDefault="00755539" w:rsidP="00755539">
            <w:pPr>
              <w:rPr>
                <w:color w:val="0070C0"/>
                <w:sz w:val="20"/>
                <w:szCs w:val="20"/>
              </w:rPr>
            </w:pPr>
            <w:r w:rsidRPr="00755539">
              <w:rPr>
                <w:color w:val="0070C0"/>
                <w:sz w:val="20"/>
                <w:szCs w:val="20"/>
              </w:rPr>
              <w:t xml:space="preserve">Talk about their feelings using words like ‘happy’, ‘sad’, </w:t>
            </w:r>
            <w:proofErr w:type="gramStart"/>
            <w:r w:rsidRPr="00755539">
              <w:rPr>
                <w:color w:val="0070C0"/>
                <w:sz w:val="20"/>
                <w:szCs w:val="20"/>
              </w:rPr>
              <w:t>‘angry’</w:t>
            </w:r>
            <w:proofErr w:type="gramEnd"/>
            <w:r w:rsidRPr="00755539">
              <w:rPr>
                <w:color w:val="0070C0"/>
                <w:sz w:val="20"/>
                <w:szCs w:val="20"/>
              </w:rPr>
              <w:t xml:space="preserve"> or ‘worried’. </w:t>
            </w:r>
          </w:p>
          <w:p w:rsidR="00755539" w:rsidRPr="00755539" w:rsidRDefault="00755539" w:rsidP="00755539">
            <w:pPr>
              <w:rPr>
                <w:color w:val="0070C0"/>
                <w:sz w:val="20"/>
                <w:szCs w:val="20"/>
              </w:rPr>
            </w:pPr>
          </w:p>
          <w:p w:rsidR="00755539" w:rsidRPr="00755539" w:rsidRDefault="00755539" w:rsidP="00755539">
            <w:pPr>
              <w:rPr>
                <w:color w:val="0070C0"/>
                <w:sz w:val="20"/>
                <w:szCs w:val="20"/>
              </w:rPr>
            </w:pPr>
            <w:r w:rsidRPr="00755539">
              <w:rPr>
                <w:color w:val="0070C0"/>
                <w:sz w:val="20"/>
                <w:szCs w:val="20"/>
              </w:rPr>
              <w:t xml:space="preserve">Become more outgoing with unfamiliar people, in the safe context of their setting. </w:t>
            </w:r>
          </w:p>
          <w:p w:rsidR="00755539" w:rsidRPr="00755539" w:rsidRDefault="00755539" w:rsidP="00755539">
            <w:pPr>
              <w:rPr>
                <w:color w:val="0070C0"/>
                <w:sz w:val="20"/>
                <w:szCs w:val="20"/>
              </w:rPr>
            </w:pPr>
          </w:p>
          <w:p w:rsidR="00755539" w:rsidRPr="00755539" w:rsidRDefault="00755539" w:rsidP="00755539">
            <w:pPr>
              <w:rPr>
                <w:color w:val="0070C0"/>
                <w:sz w:val="20"/>
                <w:szCs w:val="20"/>
              </w:rPr>
            </w:pPr>
            <w:r w:rsidRPr="00755539">
              <w:rPr>
                <w:color w:val="0070C0"/>
                <w:sz w:val="20"/>
                <w:szCs w:val="20"/>
              </w:rPr>
              <w:t xml:space="preserve">Play with one or more other children, extending and elaborating play ideas. </w:t>
            </w:r>
          </w:p>
        </w:tc>
        <w:tc>
          <w:tcPr>
            <w:tcW w:w="5245" w:type="dxa"/>
            <w:gridSpan w:val="3"/>
          </w:tcPr>
          <w:p w:rsidR="00755539" w:rsidRPr="00755539" w:rsidRDefault="00755539" w:rsidP="00F45EBC">
            <w:pPr>
              <w:rPr>
                <w:color w:val="0070C0"/>
                <w:sz w:val="20"/>
                <w:szCs w:val="20"/>
              </w:rPr>
            </w:pPr>
            <w:r w:rsidRPr="00755539">
              <w:rPr>
                <w:color w:val="0070C0"/>
                <w:sz w:val="20"/>
                <w:szCs w:val="20"/>
              </w:rPr>
              <w:t>Develop their sense of responsibility and membership of a community.</w:t>
            </w:r>
          </w:p>
          <w:p w:rsidR="00755539" w:rsidRPr="00755539" w:rsidRDefault="00755539" w:rsidP="00F45EBC">
            <w:pPr>
              <w:rPr>
                <w:color w:val="0070C0"/>
                <w:sz w:val="20"/>
                <w:szCs w:val="20"/>
              </w:rPr>
            </w:pPr>
          </w:p>
          <w:p w:rsidR="00755539" w:rsidRPr="00755539" w:rsidRDefault="00755539" w:rsidP="00F45EBC">
            <w:pPr>
              <w:rPr>
                <w:color w:val="0070C0"/>
                <w:sz w:val="20"/>
                <w:szCs w:val="20"/>
              </w:rPr>
            </w:pPr>
            <w:r w:rsidRPr="00755539">
              <w:rPr>
                <w:color w:val="0070C0"/>
                <w:sz w:val="20"/>
                <w:szCs w:val="20"/>
              </w:rPr>
              <w:t xml:space="preserve">Increasingly follow rules, understanding why they are important.  </w:t>
            </w:r>
          </w:p>
          <w:p w:rsidR="00755539" w:rsidRPr="00755539" w:rsidRDefault="00755539" w:rsidP="00F45EBC">
            <w:pPr>
              <w:rPr>
                <w:color w:val="0070C0"/>
                <w:sz w:val="20"/>
                <w:szCs w:val="20"/>
              </w:rPr>
            </w:pPr>
          </w:p>
          <w:p w:rsidR="00755539" w:rsidRPr="00755539" w:rsidRDefault="00755539" w:rsidP="00F45EBC">
            <w:pPr>
              <w:rPr>
                <w:color w:val="0070C0"/>
                <w:sz w:val="20"/>
                <w:szCs w:val="20"/>
              </w:rPr>
            </w:pPr>
            <w:r w:rsidRPr="00755539">
              <w:rPr>
                <w:color w:val="0070C0"/>
                <w:sz w:val="20"/>
                <w:szCs w:val="20"/>
              </w:rPr>
              <w:t>Show more confidence in new social situations.</w:t>
            </w:r>
          </w:p>
          <w:p w:rsidR="00755539" w:rsidRPr="00755539" w:rsidRDefault="00755539" w:rsidP="00F45EBC">
            <w:pPr>
              <w:rPr>
                <w:color w:val="0070C0"/>
                <w:sz w:val="20"/>
                <w:szCs w:val="20"/>
              </w:rPr>
            </w:pPr>
          </w:p>
          <w:p w:rsidR="00755539" w:rsidRPr="00755539" w:rsidRDefault="00755539" w:rsidP="00755539">
            <w:pPr>
              <w:rPr>
                <w:color w:val="0070C0"/>
                <w:sz w:val="20"/>
                <w:szCs w:val="20"/>
              </w:rPr>
            </w:pPr>
            <w:r w:rsidRPr="00755539">
              <w:rPr>
                <w:color w:val="0070C0"/>
                <w:sz w:val="20"/>
                <w:szCs w:val="20"/>
              </w:rPr>
              <w:t>Help to find solutions to conflicts and rivalries. For example, accepting that not everyone can be Spider-Man in the game, and suggesting other ideas</w:t>
            </w:r>
          </w:p>
          <w:p w:rsidR="00755539" w:rsidRPr="00755539" w:rsidRDefault="00755539" w:rsidP="00755539">
            <w:pPr>
              <w:rPr>
                <w:color w:val="0070C0"/>
                <w:sz w:val="20"/>
                <w:szCs w:val="20"/>
              </w:rPr>
            </w:pPr>
          </w:p>
          <w:p w:rsidR="00755539" w:rsidRPr="00755539" w:rsidRDefault="00755539" w:rsidP="00755539">
            <w:pPr>
              <w:rPr>
                <w:color w:val="0070C0"/>
                <w:sz w:val="20"/>
                <w:szCs w:val="20"/>
              </w:rPr>
            </w:pPr>
            <w:r w:rsidRPr="00755539">
              <w:rPr>
                <w:color w:val="0070C0"/>
                <w:sz w:val="20"/>
                <w:szCs w:val="20"/>
              </w:rPr>
              <w:t xml:space="preserve">Talk about their feelings using words like ‘happy’, ‘sad’, </w:t>
            </w:r>
            <w:proofErr w:type="gramStart"/>
            <w:r w:rsidRPr="00755539">
              <w:rPr>
                <w:color w:val="0070C0"/>
                <w:sz w:val="20"/>
                <w:szCs w:val="20"/>
              </w:rPr>
              <w:t>‘angry’</w:t>
            </w:r>
            <w:proofErr w:type="gramEnd"/>
            <w:r w:rsidRPr="00755539">
              <w:rPr>
                <w:color w:val="0070C0"/>
                <w:sz w:val="20"/>
                <w:szCs w:val="20"/>
              </w:rPr>
              <w:t xml:space="preserve"> or ‘worried’.</w:t>
            </w:r>
          </w:p>
        </w:tc>
        <w:tc>
          <w:tcPr>
            <w:tcW w:w="5101" w:type="dxa"/>
            <w:gridSpan w:val="2"/>
          </w:tcPr>
          <w:p w:rsidR="00DA6C5D" w:rsidRPr="00DA6C5D" w:rsidRDefault="00DA6C5D" w:rsidP="00DA6C5D">
            <w:pPr>
              <w:rPr>
                <w:color w:val="0070C0"/>
                <w:sz w:val="20"/>
                <w:szCs w:val="20"/>
              </w:rPr>
            </w:pPr>
            <w:r w:rsidRPr="00DA6C5D">
              <w:rPr>
                <w:color w:val="0070C0"/>
                <w:sz w:val="20"/>
                <w:szCs w:val="20"/>
              </w:rPr>
              <w:t>Do not always need an adult to remind them of a rule.</w:t>
            </w:r>
          </w:p>
          <w:p w:rsidR="00DA6C5D" w:rsidRPr="00DA6C5D" w:rsidRDefault="00DA6C5D" w:rsidP="00DA6C5D">
            <w:pPr>
              <w:rPr>
                <w:color w:val="0070C0"/>
                <w:sz w:val="20"/>
                <w:szCs w:val="20"/>
              </w:rPr>
            </w:pPr>
            <w:r w:rsidRPr="00DA6C5D">
              <w:rPr>
                <w:color w:val="0070C0"/>
                <w:sz w:val="20"/>
                <w:szCs w:val="20"/>
              </w:rPr>
              <w:t>Begin to understand how others might be feeling.</w:t>
            </w:r>
          </w:p>
          <w:p w:rsidR="00DA6C5D" w:rsidRDefault="00DA6C5D" w:rsidP="00DA6C5D">
            <w:pPr>
              <w:rPr>
                <w:sz w:val="20"/>
                <w:szCs w:val="20"/>
              </w:rPr>
            </w:pPr>
          </w:p>
          <w:p w:rsidR="00755539" w:rsidRPr="00755539" w:rsidRDefault="00755539" w:rsidP="00F45EBC">
            <w:pPr>
              <w:rPr>
                <w:color w:val="0070C0"/>
                <w:sz w:val="20"/>
                <w:szCs w:val="20"/>
              </w:rPr>
            </w:pPr>
            <w:r w:rsidRPr="00755539">
              <w:rPr>
                <w:color w:val="0070C0"/>
                <w:sz w:val="20"/>
                <w:szCs w:val="20"/>
              </w:rPr>
              <w:t>Do not always need an adult to remind them of a rule.</w:t>
            </w:r>
          </w:p>
          <w:p w:rsidR="00755539" w:rsidRPr="00755539" w:rsidRDefault="00755539" w:rsidP="00F45EBC">
            <w:pPr>
              <w:rPr>
                <w:color w:val="0070C0"/>
                <w:sz w:val="20"/>
                <w:szCs w:val="20"/>
              </w:rPr>
            </w:pPr>
          </w:p>
          <w:p w:rsidR="00755539" w:rsidRPr="00755539" w:rsidRDefault="00755539" w:rsidP="00F45EBC">
            <w:pPr>
              <w:rPr>
                <w:color w:val="0070C0"/>
                <w:sz w:val="20"/>
                <w:szCs w:val="20"/>
              </w:rPr>
            </w:pPr>
            <w:r w:rsidRPr="00755539">
              <w:rPr>
                <w:color w:val="0070C0"/>
                <w:sz w:val="20"/>
                <w:szCs w:val="20"/>
              </w:rPr>
              <w:t>Begin to understand how others might be feeling.</w:t>
            </w:r>
          </w:p>
          <w:p w:rsidR="00755539" w:rsidRPr="00755539" w:rsidRDefault="00755539" w:rsidP="00F45EBC">
            <w:pPr>
              <w:rPr>
                <w:color w:val="0070C0"/>
                <w:sz w:val="20"/>
                <w:szCs w:val="20"/>
              </w:rPr>
            </w:pPr>
          </w:p>
          <w:p w:rsidR="00755539" w:rsidRPr="00755539" w:rsidRDefault="00755539" w:rsidP="00755539">
            <w:pPr>
              <w:rPr>
                <w:color w:val="0070C0"/>
                <w:sz w:val="20"/>
                <w:szCs w:val="20"/>
              </w:rPr>
            </w:pPr>
            <w:r w:rsidRPr="00755539">
              <w:rPr>
                <w:color w:val="0070C0"/>
                <w:sz w:val="20"/>
                <w:szCs w:val="20"/>
              </w:rPr>
              <w:t>Develop appropriate ways of being assertive.</w:t>
            </w:r>
          </w:p>
          <w:p w:rsidR="00755539" w:rsidRPr="00755539" w:rsidRDefault="00755539" w:rsidP="00755539">
            <w:pPr>
              <w:rPr>
                <w:color w:val="0070C0"/>
                <w:sz w:val="20"/>
                <w:szCs w:val="20"/>
              </w:rPr>
            </w:pPr>
          </w:p>
          <w:p w:rsidR="00755539" w:rsidRPr="00755539" w:rsidRDefault="00755539" w:rsidP="00755539">
            <w:pPr>
              <w:rPr>
                <w:color w:val="0070C0"/>
                <w:sz w:val="20"/>
                <w:szCs w:val="20"/>
              </w:rPr>
            </w:pPr>
            <w:r w:rsidRPr="00755539">
              <w:rPr>
                <w:color w:val="0070C0"/>
                <w:sz w:val="20"/>
                <w:szCs w:val="20"/>
              </w:rPr>
              <w:t xml:space="preserve">Talk with others to solve conflicts.  </w:t>
            </w:r>
          </w:p>
          <w:p w:rsidR="00755539" w:rsidRPr="00755539" w:rsidRDefault="00755539" w:rsidP="00F45EBC">
            <w:pPr>
              <w:rPr>
                <w:color w:val="0070C0"/>
                <w:sz w:val="20"/>
                <w:szCs w:val="20"/>
              </w:rPr>
            </w:pPr>
            <w:r w:rsidRPr="00755539">
              <w:rPr>
                <w:color w:val="0070C0"/>
                <w:sz w:val="20"/>
                <w:szCs w:val="20"/>
              </w:rPr>
              <w:t xml:space="preserve"> </w:t>
            </w:r>
          </w:p>
        </w:tc>
      </w:tr>
      <w:tr w:rsidR="00023F76" w:rsidRPr="00AA228D" w:rsidTr="00E5108E">
        <w:trPr>
          <w:cantSplit/>
          <w:trHeight w:val="1074"/>
        </w:trPr>
        <w:tc>
          <w:tcPr>
            <w:tcW w:w="959" w:type="dxa"/>
            <w:vMerge/>
            <w:textDirection w:val="btLr"/>
            <w:vAlign w:val="center"/>
          </w:tcPr>
          <w:p w:rsidR="00023F76" w:rsidRDefault="00023F76" w:rsidP="008E3294">
            <w:pPr>
              <w:ind w:left="113" w:right="113"/>
              <w:jc w:val="center"/>
              <w:rPr>
                <w:sz w:val="20"/>
                <w:szCs w:val="20"/>
              </w:rPr>
            </w:pPr>
          </w:p>
        </w:tc>
        <w:tc>
          <w:tcPr>
            <w:tcW w:w="15307" w:type="dxa"/>
            <w:gridSpan w:val="7"/>
            <w:shd w:val="clear" w:color="auto" w:fill="auto"/>
            <w:vAlign w:val="center"/>
          </w:tcPr>
          <w:p w:rsidR="00023F76" w:rsidRPr="00F90E83" w:rsidRDefault="00023F76" w:rsidP="00023F76">
            <w:pPr>
              <w:rPr>
                <w:b/>
                <w:sz w:val="20"/>
                <w:szCs w:val="24"/>
                <w:u w:val="single"/>
              </w:rPr>
            </w:pPr>
            <w:r w:rsidRPr="00F90E83">
              <w:rPr>
                <w:b/>
                <w:sz w:val="20"/>
                <w:szCs w:val="24"/>
                <w:u w:val="single"/>
              </w:rPr>
              <w:t>Observation check point</w:t>
            </w:r>
          </w:p>
          <w:p w:rsidR="00023F76" w:rsidRPr="00F90E83" w:rsidRDefault="00023F76" w:rsidP="00023F76">
            <w:pPr>
              <w:rPr>
                <w:sz w:val="20"/>
                <w:szCs w:val="24"/>
              </w:rPr>
            </w:pPr>
            <w:r w:rsidRPr="00F90E83">
              <w:rPr>
                <w:sz w:val="20"/>
                <w:szCs w:val="24"/>
              </w:rPr>
              <w:t xml:space="preserve">Around the age of 3, can the child sometimes manage to share or take turns with others, with adult guidance and understanding ‘yours’ and ‘mine’? </w:t>
            </w:r>
          </w:p>
          <w:p w:rsidR="00023F76" w:rsidRPr="00F90E83" w:rsidRDefault="00023F76" w:rsidP="00023F76">
            <w:pPr>
              <w:rPr>
                <w:sz w:val="20"/>
                <w:szCs w:val="24"/>
              </w:rPr>
            </w:pPr>
            <w:r w:rsidRPr="00F90E83">
              <w:rPr>
                <w:sz w:val="20"/>
                <w:szCs w:val="24"/>
              </w:rPr>
              <w:t xml:space="preserve">Can the child settle to some activities for a while? </w:t>
            </w:r>
          </w:p>
          <w:p w:rsidR="00023F76" w:rsidRPr="00F90E83" w:rsidRDefault="00023F76" w:rsidP="00023F76">
            <w:pPr>
              <w:rPr>
                <w:sz w:val="20"/>
                <w:szCs w:val="24"/>
              </w:rPr>
            </w:pPr>
            <w:r w:rsidRPr="00F90E83">
              <w:rPr>
                <w:sz w:val="20"/>
                <w:szCs w:val="24"/>
              </w:rPr>
              <w:t xml:space="preserve">Around the age of 4, does the child play alongside others or do they always want to play alone? </w:t>
            </w:r>
          </w:p>
          <w:p w:rsidR="00023F76" w:rsidRPr="00F90E83" w:rsidRDefault="00023F76" w:rsidP="00023F76">
            <w:pPr>
              <w:rPr>
                <w:sz w:val="20"/>
                <w:szCs w:val="24"/>
              </w:rPr>
            </w:pPr>
            <w:r w:rsidRPr="00F90E83">
              <w:rPr>
                <w:sz w:val="20"/>
                <w:szCs w:val="24"/>
              </w:rPr>
              <w:t xml:space="preserve">Does the child take part in pretend play (for example, being ‘mummy’ or ‘daddy’?)  </w:t>
            </w:r>
          </w:p>
          <w:p w:rsidR="00023F76" w:rsidRPr="00F90E83" w:rsidRDefault="00023F76" w:rsidP="00023F76">
            <w:pPr>
              <w:rPr>
                <w:sz w:val="20"/>
                <w:szCs w:val="24"/>
              </w:rPr>
            </w:pPr>
            <w:r w:rsidRPr="00F90E83">
              <w:rPr>
                <w:sz w:val="20"/>
                <w:szCs w:val="24"/>
              </w:rPr>
              <w:t xml:space="preserve">Does the child take part in other pretend play with different roles – being the Gruffalo, for example? Can the child generally negotiate solutions to conflicts in their play? </w:t>
            </w:r>
          </w:p>
          <w:p w:rsidR="00023F76" w:rsidRPr="00CC7CBA" w:rsidRDefault="00023F76" w:rsidP="00023F76">
            <w:pPr>
              <w:rPr>
                <w:sz w:val="20"/>
                <w:szCs w:val="20"/>
              </w:rPr>
            </w:pPr>
            <w:r w:rsidRPr="00F90E83">
              <w:rPr>
                <w:sz w:val="20"/>
                <w:szCs w:val="24"/>
              </w:rPr>
              <w:t>Note: watch out for children who seem worried, sad or angry for much of the time, children who seem to flit from one thing to the next or children who seem to stay for over-long periods doing the same thing, and become distressed if they are encouraged to do something different You will need to work closely with parents and other agencies to find out more about these developmental difficulties.</w:t>
            </w:r>
          </w:p>
        </w:tc>
      </w:tr>
      <w:tr w:rsidR="00B95424" w:rsidRPr="00AA228D" w:rsidTr="00B95424">
        <w:trPr>
          <w:cantSplit/>
          <w:trHeight w:val="1603"/>
        </w:trPr>
        <w:tc>
          <w:tcPr>
            <w:tcW w:w="959" w:type="dxa"/>
            <w:vMerge/>
            <w:textDirection w:val="btLr"/>
            <w:vAlign w:val="center"/>
          </w:tcPr>
          <w:p w:rsidR="00B95424" w:rsidRDefault="00B95424" w:rsidP="008E3294">
            <w:pPr>
              <w:ind w:left="113" w:right="113"/>
              <w:jc w:val="center"/>
              <w:rPr>
                <w:sz w:val="20"/>
                <w:szCs w:val="20"/>
              </w:rPr>
            </w:pPr>
          </w:p>
        </w:tc>
        <w:tc>
          <w:tcPr>
            <w:tcW w:w="15307" w:type="dxa"/>
            <w:gridSpan w:val="7"/>
            <w:shd w:val="clear" w:color="auto" w:fill="auto"/>
            <w:vAlign w:val="center"/>
          </w:tcPr>
          <w:p w:rsidR="00B95424" w:rsidRDefault="00B95424" w:rsidP="00B95424">
            <w:pPr>
              <w:jc w:val="center"/>
              <w:rPr>
                <w:rFonts w:cstheme="minorHAnsi"/>
                <w:b/>
                <w:i/>
                <w:sz w:val="20"/>
                <w:szCs w:val="20"/>
              </w:rPr>
            </w:pPr>
            <w:r w:rsidRPr="006F37EB">
              <w:rPr>
                <w:rFonts w:cstheme="minorHAnsi"/>
                <w:b/>
                <w:i/>
                <w:sz w:val="20"/>
                <w:szCs w:val="20"/>
              </w:rPr>
              <w:t>Follow the jigsaw scheme for PSHED</w:t>
            </w:r>
          </w:p>
          <w:p w:rsidR="00B95424" w:rsidRDefault="00B95424" w:rsidP="00B95424">
            <w:pPr>
              <w:jc w:val="center"/>
              <w:rPr>
                <w:rFonts w:cstheme="minorHAnsi"/>
                <w:sz w:val="20"/>
                <w:szCs w:val="20"/>
              </w:rPr>
            </w:pPr>
            <w:r w:rsidRPr="00853B4B">
              <w:rPr>
                <w:rFonts w:cstheme="minorHAnsi"/>
                <w:b/>
                <w:sz w:val="20"/>
                <w:szCs w:val="20"/>
              </w:rPr>
              <w:t>Focusing on the R’s in school – Respect, resilience, responsibility.</w:t>
            </w:r>
          </w:p>
          <w:p w:rsidR="00B95424" w:rsidRDefault="00B95424" w:rsidP="00B95424">
            <w:pPr>
              <w:jc w:val="center"/>
              <w:rPr>
                <w:rFonts w:cstheme="minorHAnsi"/>
                <w:sz w:val="20"/>
                <w:szCs w:val="20"/>
              </w:rPr>
            </w:pPr>
            <w:r>
              <w:rPr>
                <w:rFonts w:cstheme="minorHAnsi"/>
                <w:sz w:val="20"/>
                <w:szCs w:val="20"/>
              </w:rPr>
              <w:t>Taking turns Resolving conflicts</w:t>
            </w:r>
          </w:p>
          <w:p w:rsidR="00B95424" w:rsidRDefault="00B95424" w:rsidP="00B95424">
            <w:pPr>
              <w:jc w:val="center"/>
              <w:rPr>
                <w:rFonts w:cstheme="minorHAnsi"/>
                <w:sz w:val="20"/>
                <w:szCs w:val="20"/>
              </w:rPr>
            </w:pPr>
            <w:r>
              <w:rPr>
                <w:rFonts w:cstheme="minorHAnsi"/>
                <w:sz w:val="20"/>
                <w:szCs w:val="20"/>
              </w:rPr>
              <w:t>Sharing resources</w:t>
            </w:r>
          </w:p>
          <w:p w:rsidR="00B95424" w:rsidRDefault="00B95424" w:rsidP="00B95424">
            <w:pPr>
              <w:jc w:val="center"/>
              <w:rPr>
                <w:rFonts w:cstheme="minorHAnsi"/>
                <w:sz w:val="20"/>
                <w:szCs w:val="20"/>
              </w:rPr>
            </w:pPr>
            <w:r>
              <w:rPr>
                <w:rFonts w:cstheme="minorHAnsi"/>
                <w:sz w:val="20"/>
                <w:szCs w:val="20"/>
              </w:rPr>
              <w:t>Understanding someone’s point of views</w:t>
            </w:r>
          </w:p>
          <w:p w:rsidR="00B95424" w:rsidRPr="00CC7CBA" w:rsidRDefault="00B95424" w:rsidP="00B95424">
            <w:pPr>
              <w:jc w:val="center"/>
              <w:rPr>
                <w:sz w:val="20"/>
                <w:szCs w:val="20"/>
              </w:rPr>
            </w:pPr>
            <w:r>
              <w:rPr>
                <w:rFonts w:cstheme="minorHAnsi"/>
                <w:sz w:val="20"/>
                <w:szCs w:val="20"/>
              </w:rPr>
              <w:t>Taking into account people’s feelings</w:t>
            </w:r>
          </w:p>
        </w:tc>
      </w:tr>
      <w:tr w:rsidR="00412B71" w:rsidRPr="00AA228D" w:rsidTr="00755539">
        <w:trPr>
          <w:cantSplit/>
          <w:trHeight w:val="890"/>
        </w:trPr>
        <w:tc>
          <w:tcPr>
            <w:tcW w:w="959" w:type="dxa"/>
            <w:vMerge w:val="restart"/>
            <w:textDirection w:val="btLr"/>
            <w:vAlign w:val="center"/>
          </w:tcPr>
          <w:p w:rsidR="00412B71" w:rsidRPr="00AA228D" w:rsidRDefault="00412B71" w:rsidP="008E3294">
            <w:pPr>
              <w:ind w:left="113" w:right="113"/>
              <w:jc w:val="center"/>
              <w:rPr>
                <w:sz w:val="20"/>
                <w:szCs w:val="20"/>
              </w:rPr>
            </w:pPr>
            <w:r>
              <w:rPr>
                <w:sz w:val="20"/>
                <w:szCs w:val="20"/>
              </w:rPr>
              <w:t>Communication and language</w:t>
            </w:r>
          </w:p>
        </w:tc>
        <w:tc>
          <w:tcPr>
            <w:tcW w:w="4961" w:type="dxa"/>
            <w:gridSpan w:val="2"/>
            <w:shd w:val="clear" w:color="auto" w:fill="auto"/>
          </w:tcPr>
          <w:p w:rsidR="00412B71" w:rsidRPr="00755539" w:rsidRDefault="00412B71" w:rsidP="00755539">
            <w:pPr>
              <w:rPr>
                <w:color w:val="0070C0"/>
                <w:sz w:val="20"/>
                <w:szCs w:val="20"/>
              </w:rPr>
            </w:pPr>
            <w:r w:rsidRPr="00755539">
              <w:rPr>
                <w:color w:val="0070C0"/>
                <w:sz w:val="20"/>
                <w:szCs w:val="20"/>
              </w:rPr>
              <w:t>Can find it difficult to pay attention to more than one thing at a time.</w:t>
            </w:r>
          </w:p>
          <w:p w:rsidR="00755539" w:rsidRPr="00755539" w:rsidRDefault="00755539" w:rsidP="00755539">
            <w:pPr>
              <w:rPr>
                <w:color w:val="0070C0"/>
                <w:sz w:val="20"/>
                <w:szCs w:val="20"/>
              </w:rPr>
            </w:pPr>
          </w:p>
          <w:p w:rsidR="00412B71" w:rsidRPr="00755539" w:rsidRDefault="00412B71" w:rsidP="00755539">
            <w:pPr>
              <w:rPr>
                <w:color w:val="0070C0"/>
                <w:sz w:val="20"/>
                <w:szCs w:val="20"/>
              </w:rPr>
            </w:pPr>
            <w:r w:rsidRPr="00755539">
              <w:rPr>
                <w:color w:val="0070C0"/>
                <w:sz w:val="20"/>
                <w:szCs w:val="20"/>
              </w:rPr>
              <w:t xml:space="preserve">Use a wider range of vocabulary. </w:t>
            </w:r>
          </w:p>
          <w:p w:rsidR="00755539" w:rsidRPr="00755539" w:rsidRDefault="00755539" w:rsidP="00755539">
            <w:pPr>
              <w:rPr>
                <w:color w:val="0070C0"/>
                <w:sz w:val="20"/>
                <w:szCs w:val="20"/>
              </w:rPr>
            </w:pPr>
          </w:p>
          <w:p w:rsidR="00412B71" w:rsidRPr="00755539" w:rsidRDefault="00412B71" w:rsidP="00755539">
            <w:pPr>
              <w:rPr>
                <w:color w:val="0070C0"/>
                <w:sz w:val="20"/>
                <w:szCs w:val="20"/>
              </w:rPr>
            </w:pPr>
            <w:r w:rsidRPr="00755539">
              <w:rPr>
                <w:color w:val="0070C0"/>
                <w:sz w:val="20"/>
                <w:szCs w:val="20"/>
              </w:rPr>
              <w:t xml:space="preserve">Understand a question or instruction that has two parts, such as: “Get your coat and wait at the door”.  </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Develop their communication, but may continue to have problems with irregular tenses and plurals, such as ‘</w:t>
            </w:r>
            <w:proofErr w:type="spellStart"/>
            <w:r w:rsidRPr="00755539">
              <w:rPr>
                <w:color w:val="0070C0"/>
                <w:sz w:val="20"/>
                <w:szCs w:val="20"/>
              </w:rPr>
              <w:t>runned</w:t>
            </w:r>
            <w:proofErr w:type="spellEnd"/>
            <w:r w:rsidRPr="00755539">
              <w:rPr>
                <w:color w:val="0070C0"/>
                <w:sz w:val="20"/>
                <w:szCs w:val="20"/>
              </w:rPr>
              <w:t>’ for ‘ran’, ‘</w:t>
            </w:r>
            <w:proofErr w:type="spellStart"/>
            <w:r w:rsidRPr="00755539">
              <w:rPr>
                <w:color w:val="0070C0"/>
                <w:sz w:val="20"/>
                <w:szCs w:val="20"/>
              </w:rPr>
              <w:t>swimmed</w:t>
            </w:r>
            <w:proofErr w:type="spellEnd"/>
            <w:r w:rsidRPr="00755539">
              <w:rPr>
                <w:color w:val="0070C0"/>
                <w:sz w:val="20"/>
                <w:szCs w:val="20"/>
              </w:rPr>
              <w:t xml:space="preserve">’ for ‘swam’.  </w:t>
            </w:r>
          </w:p>
          <w:p w:rsidR="00755539" w:rsidRPr="00755539" w:rsidRDefault="00755539" w:rsidP="00755539">
            <w:pPr>
              <w:rPr>
                <w:color w:val="0070C0"/>
                <w:sz w:val="20"/>
                <w:szCs w:val="20"/>
              </w:rPr>
            </w:pPr>
          </w:p>
          <w:p w:rsidR="00412B71" w:rsidRPr="00755539" w:rsidRDefault="00463DCB" w:rsidP="00755539">
            <w:pPr>
              <w:rPr>
                <w:color w:val="0070C0"/>
                <w:sz w:val="20"/>
                <w:szCs w:val="20"/>
              </w:rPr>
            </w:pPr>
            <w:r w:rsidRPr="00755539">
              <w:rPr>
                <w:color w:val="0070C0"/>
                <w:sz w:val="20"/>
                <w:szCs w:val="20"/>
              </w:rPr>
              <w:t xml:space="preserve">May have problems saying:  - some sounds: r, j, </w:t>
            </w:r>
            <w:proofErr w:type="spellStart"/>
            <w:r w:rsidRPr="00755539">
              <w:rPr>
                <w:color w:val="0070C0"/>
                <w:sz w:val="20"/>
                <w:szCs w:val="20"/>
              </w:rPr>
              <w:t>th</w:t>
            </w:r>
            <w:proofErr w:type="spellEnd"/>
            <w:r w:rsidRPr="00755539">
              <w:rPr>
                <w:color w:val="0070C0"/>
                <w:sz w:val="20"/>
                <w:szCs w:val="20"/>
              </w:rPr>
              <w:t xml:space="preserve">, </w:t>
            </w:r>
            <w:proofErr w:type="spellStart"/>
            <w:r w:rsidRPr="00755539">
              <w:rPr>
                <w:color w:val="0070C0"/>
                <w:sz w:val="20"/>
                <w:szCs w:val="20"/>
              </w:rPr>
              <w:t>ch</w:t>
            </w:r>
            <w:proofErr w:type="spellEnd"/>
            <w:r w:rsidRPr="00755539">
              <w:rPr>
                <w:color w:val="0070C0"/>
                <w:sz w:val="20"/>
                <w:szCs w:val="20"/>
              </w:rPr>
              <w:t xml:space="preserve">, and </w:t>
            </w:r>
            <w:proofErr w:type="spellStart"/>
            <w:r w:rsidRPr="00755539">
              <w:rPr>
                <w:color w:val="0070C0"/>
                <w:sz w:val="20"/>
                <w:szCs w:val="20"/>
              </w:rPr>
              <w:t>sh</w:t>
            </w:r>
            <w:proofErr w:type="spellEnd"/>
            <w:r w:rsidRPr="00755539">
              <w:rPr>
                <w:color w:val="0070C0"/>
                <w:sz w:val="20"/>
                <w:szCs w:val="20"/>
              </w:rPr>
              <w:t xml:space="preserve"> - multisyllabic words such as ‘pterodactyl’, ‘planetarium’ or ‘hippopotamus’.</w:t>
            </w:r>
          </w:p>
        </w:tc>
        <w:tc>
          <w:tcPr>
            <w:tcW w:w="5245" w:type="dxa"/>
            <w:gridSpan w:val="3"/>
          </w:tcPr>
          <w:p w:rsidR="00412B71" w:rsidRPr="00755539" w:rsidRDefault="00412B71" w:rsidP="00755539">
            <w:pPr>
              <w:rPr>
                <w:color w:val="0070C0"/>
                <w:sz w:val="20"/>
                <w:szCs w:val="20"/>
              </w:rPr>
            </w:pPr>
            <w:r w:rsidRPr="00755539">
              <w:rPr>
                <w:color w:val="0070C0"/>
                <w:sz w:val="20"/>
                <w:szCs w:val="20"/>
              </w:rPr>
              <w:t xml:space="preserve">Use a wider range of vocabulary. </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Understand ‘why’ questions, like: “Why do you think the caterpillar got so fat?”</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Use longer sentences of four to six words.</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 xml:space="preserve">Can start a conversation with an adult or a friend and continue it for many turns. </w:t>
            </w:r>
          </w:p>
          <w:p w:rsidR="00412B71" w:rsidRPr="00755539" w:rsidRDefault="00412B71" w:rsidP="00755539">
            <w:pPr>
              <w:rPr>
                <w:color w:val="0070C0"/>
                <w:sz w:val="20"/>
                <w:szCs w:val="20"/>
              </w:rPr>
            </w:pPr>
          </w:p>
        </w:tc>
        <w:tc>
          <w:tcPr>
            <w:tcW w:w="5101" w:type="dxa"/>
            <w:gridSpan w:val="2"/>
          </w:tcPr>
          <w:p w:rsidR="00412B71" w:rsidRPr="00755539" w:rsidRDefault="00412B71" w:rsidP="00755539">
            <w:pPr>
              <w:rPr>
                <w:color w:val="0070C0"/>
                <w:sz w:val="20"/>
                <w:szCs w:val="20"/>
              </w:rPr>
            </w:pPr>
            <w:r w:rsidRPr="00755539">
              <w:rPr>
                <w:color w:val="0070C0"/>
                <w:sz w:val="20"/>
                <w:szCs w:val="20"/>
              </w:rPr>
              <w:t xml:space="preserve">Enjoy listening to longer stories and can remember much of what happens. </w:t>
            </w:r>
          </w:p>
          <w:p w:rsidR="00755539" w:rsidRPr="00755539" w:rsidRDefault="00755539" w:rsidP="00755539">
            <w:pPr>
              <w:rPr>
                <w:color w:val="0070C0"/>
                <w:sz w:val="20"/>
                <w:szCs w:val="20"/>
              </w:rPr>
            </w:pPr>
          </w:p>
          <w:p w:rsidR="00412B71" w:rsidRPr="00755539" w:rsidRDefault="00412B71" w:rsidP="00755539">
            <w:pPr>
              <w:rPr>
                <w:color w:val="0070C0"/>
                <w:sz w:val="20"/>
                <w:szCs w:val="20"/>
              </w:rPr>
            </w:pPr>
            <w:r w:rsidRPr="00755539">
              <w:rPr>
                <w:color w:val="0070C0"/>
                <w:sz w:val="20"/>
                <w:szCs w:val="20"/>
              </w:rPr>
              <w:t xml:space="preserve">Use a wider range of vocabulary. </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 xml:space="preserve">Sing a large repertoire of songs. </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Know many rhymes, be able to talk about familiar books, and be able to tell a long story.</w:t>
            </w:r>
          </w:p>
          <w:p w:rsidR="00755539" w:rsidRPr="00755539" w:rsidRDefault="00755539" w:rsidP="00755539">
            <w:pPr>
              <w:rPr>
                <w:color w:val="0070C0"/>
                <w:sz w:val="20"/>
                <w:szCs w:val="20"/>
              </w:rPr>
            </w:pPr>
          </w:p>
          <w:p w:rsidR="00463DCB" w:rsidRPr="00755539" w:rsidRDefault="00463DCB" w:rsidP="00755539">
            <w:pPr>
              <w:rPr>
                <w:color w:val="0070C0"/>
                <w:sz w:val="20"/>
                <w:szCs w:val="20"/>
              </w:rPr>
            </w:pPr>
            <w:r w:rsidRPr="00755539">
              <w:rPr>
                <w:color w:val="0070C0"/>
                <w:sz w:val="20"/>
                <w:szCs w:val="20"/>
              </w:rPr>
              <w:t xml:space="preserve">Be able to express a point of view and to debate when they disagree with an adult or a friend, using words as well as actions.  </w:t>
            </w:r>
          </w:p>
          <w:p w:rsidR="00755539" w:rsidRPr="00755539" w:rsidRDefault="00755539" w:rsidP="00755539">
            <w:pPr>
              <w:rPr>
                <w:color w:val="0070C0"/>
                <w:sz w:val="20"/>
                <w:szCs w:val="20"/>
              </w:rPr>
            </w:pPr>
          </w:p>
          <w:p w:rsidR="00412B71" w:rsidRPr="00755539" w:rsidRDefault="00463DCB" w:rsidP="00755539">
            <w:pPr>
              <w:rPr>
                <w:color w:val="0070C0"/>
                <w:sz w:val="20"/>
                <w:szCs w:val="20"/>
              </w:rPr>
            </w:pPr>
            <w:r w:rsidRPr="00755539">
              <w:rPr>
                <w:color w:val="0070C0"/>
                <w:sz w:val="20"/>
                <w:szCs w:val="20"/>
              </w:rPr>
              <w:t>Use talk to organise themselves and their play:   “Let’s go on a bus... you sit there... I’ll be the driver.”</w:t>
            </w:r>
          </w:p>
        </w:tc>
      </w:tr>
      <w:tr w:rsidR="00490DDA" w:rsidRPr="00AA228D" w:rsidTr="00E5108E">
        <w:trPr>
          <w:cantSplit/>
          <w:trHeight w:val="890"/>
        </w:trPr>
        <w:tc>
          <w:tcPr>
            <w:tcW w:w="959" w:type="dxa"/>
            <w:vMerge/>
            <w:textDirection w:val="btLr"/>
            <w:vAlign w:val="center"/>
          </w:tcPr>
          <w:p w:rsidR="00490DDA" w:rsidRDefault="00490DDA" w:rsidP="008E3294">
            <w:pPr>
              <w:ind w:left="113" w:right="113"/>
              <w:jc w:val="center"/>
              <w:rPr>
                <w:sz w:val="20"/>
                <w:szCs w:val="20"/>
              </w:rPr>
            </w:pPr>
          </w:p>
        </w:tc>
        <w:tc>
          <w:tcPr>
            <w:tcW w:w="15307" w:type="dxa"/>
            <w:gridSpan w:val="7"/>
            <w:shd w:val="clear" w:color="auto" w:fill="auto"/>
            <w:vAlign w:val="center"/>
          </w:tcPr>
          <w:p w:rsidR="00023F76" w:rsidRPr="00F90E83" w:rsidRDefault="00023F76" w:rsidP="00023F76">
            <w:pPr>
              <w:rPr>
                <w:b/>
                <w:sz w:val="20"/>
                <w:szCs w:val="20"/>
                <w:u w:val="single"/>
              </w:rPr>
            </w:pPr>
            <w:r w:rsidRPr="00F90E83">
              <w:rPr>
                <w:b/>
                <w:sz w:val="20"/>
                <w:szCs w:val="20"/>
                <w:u w:val="single"/>
              </w:rPr>
              <w:t>Observation check point</w:t>
            </w:r>
          </w:p>
          <w:p w:rsidR="00023F76" w:rsidRPr="00F90E83" w:rsidRDefault="00023F76" w:rsidP="00023F76">
            <w:pPr>
              <w:rPr>
                <w:sz w:val="20"/>
                <w:szCs w:val="20"/>
              </w:rPr>
            </w:pPr>
            <w:r w:rsidRPr="00F90E83">
              <w:rPr>
                <w:sz w:val="20"/>
                <w:szCs w:val="20"/>
              </w:rPr>
              <w:t xml:space="preserve">Around the age of 3, can the child shift from one task to another if you fully obtain their attention, for example, by using their name? </w:t>
            </w:r>
          </w:p>
          <w:p w:rsidR="00023F76" w:rsidRPr="00F90E83" w:rsidRDefault="00023F76" w:rsidP="00023F76">
            <w:pPr>
              <w:rPr>
                <w:sz w:val="20"/>
                <w:szCs w:val="20"/>
              </w:rPr>
            </w:pPr>
            <w:r w:rsidRPr="00F90E83">
              <w:rPr>
                <w:sz w:val="20"/>
                <w:szCs w:val="20"/>
              </w:rPr>
              <w:t xml:space="preserve">Around the age of 4, is the child using sentences of four to six words – “I want to play with cars” or “What’s that thing called?”?  </w:t>
            </w:r>
          </w:p>
          <w:p w:rsidR="00023F76" w:rsidRPr="00F90E83" w:rsidRDefault="00023F76" w:rsidP="00023F76">
            <w:pPr>
              <w:rPr>
                <w:sz w:val="20"/>
                <w:szCs w:val="20"/>
              </w:rPr>
            </w:pPr>
            <w:r w:rsidRPr="00F90E83">
              <w:rPr>
                <w:sz w:val="20"/>
                <w:szCs w:val="20"/>
              </w:rPr>
              <w:t xml:space="preserve">Can the child use sentences joined up with words like ‘because’, ‘or’, ‘and’? For example: “I like ice cream because it makes my tongue shiver”. </w:t>
            </w:r>
          </w:p>
          <w:p w:rsidR="00023F76" w:rsidRPr="00F90E83" w:rsidRDefault="00023F76" w:rsidP="00023F76">
            <w:pPr>
              <w:rPr>
                <w:sz w:val="20"/>
                <w:szCs w:val="20"/>
              </w:rPr>
            </w:pPr>
            <w:r w:rsidRPr="00F90E83">
              <w:rPr>
                <w:sz w:val="20"/>
                <w:szCs w:val="20"/>
              </w:rPr>
              <w:t xml:space="preserve">Is the child using the future and past tense: “I am going to the park” and “I went to the shop”?  </w:t>
            </w:r>
          </w:p>
          <w:p w:rsidR="00490DDA" w:rsidRPr="00CC7CBA" w:rsidRDefault="00023F76" w:rsidP="00023F76">
            <w:pPr>
              <w:rPr>
                <w:sz w:val="20"/>
                <w:szCs w:val="20"/>
              </w:rPr>
            </w:pPr>
            <w:r w:rsidRPr="00F90E83">
              <w:rPr>
                <w:sz w:val="20"/>
                <w:szCs w:val="20"/>
              </w:rPr>
              <w:t>Can the child answer simple ‘why’ questions?</w:t>
            </w:r>
          </w:p>
        </w:tc>
      </w:tr>
      <w:tr w:rsidR="00E5108E" w:rsidRPr="00AA228D" w:rsidTr="005724E5">
        <w:trPr>
          <w:cantSplit/>
          <w:trHeight w:val="1258"/>
        </w:trPr>
        <w:tc>
          <w:tcPr>
            <w:tcW w:w="959" w:type="dxa"/>
            <w:vMerge/>
            <w:textDirection w:val="btLr"/>
            <w:vAlign w:val="center"/>
          </w:tcPr>
          <w:p w:rsidR="00E5108E" w:rsidRDefault="00E5108E" w:rsidP="008E3294">
            <w:pPr>
              <w:ind w:left="113" w:right="113"/>
              <w:jc w:val="center"/>
              <w:rPr>
                <w:sz w:val="20"/>
                <w:szCs w:val="20"/>
              </w:rPr>
            </w:pPr>
          </w:p>
        </w:tc>
        <w:tc>
          <w:tcPr>
            <w:tcW w:w="4961" w:type="dxa"/>
            <w:gridSpan w:val="2"/>
            <w:shd w:val="clear" w:color="auto" w:fill="auto"/>
          </w:tcPr>
          <w:p w:rsidR="005724E5" w:rsidRDefault="005724E5" w:rsidP="005724E5">
            <w:pPr>
              <w:rPr>
                <w:sz w:val="20"/>
                <w:szCs w:val="20"/>
              </w:rPr>
            </w:pPr>
            <w:r w:rsidRPr="00640C02">
              <w:rPr>
                <w:b/>
                <w:color w:val="FF0000"/>
                <w:sz w:val="20"/>
                <w:szCs w:val="20"/>
              </w:rPr>
              <w:t>Is exposed to different vocabulary in different context</w:t>
            </w:r>
            <w:r w:rsidRPr="00640C02">
              <w:rPr>
                <w:color w:val="FF0000"/>
                <w:sz w:val="20"/>
                <w:szCs w:val="20"/>
              </w:rPr>
              <w:t xml:space="preserve">.  </w:t>
            </w:r>
          </w:p>
          <w:p w:rsidR="005724E5" w:rsidRDefault="005724E5" w:rsidP="005724E5">
            <w:pPr>
              <w:rPr>
                <w:sz w:val="20"/>
                <w:szCs w:val="20"/>
              </w:rPr>
            </w:pPr>
          </w:p>
          <w:p w:rsidR="00E5108E" w:rsidRPr="005724E5" w:rsidRDefault="005724E5" w:rsidP="005724E5">
            <w:pPr>
              <w:rPr>
                <w:sz w:val="20"/>
                <w:szCs w:val="20"/>
              </w:rPr>
            </w:pPr>
            <w:r w:rsidRPr="005724E5">
              <w:rPr>
                <w:sz w:val="20"/>
                <w:szCs w:val="20"/>
              </w:rPr>
              <w:t>Understanding a simple instructions.</w:t>
            </w:r>
          </w:p>
          <w:p w:rsidR="005724E5" w:rsidRPr="005724E5" w:rsidRDefault="005724E5" w:rsidP="005724E5">
            <w:pPr>
              <w:rPr>
                <w:sz w:val="20"/>
                <w:szCs w:val="20"/>
              </w:rPr>
            </w:pPr>
            <w:r w:rsidRPr="005724E5">
              <w:rPr>
                <w:sz w:val="20"/>
                <w:szCs w:val="20"/>
              </w:rPr>
              <w:t>Following a simple instructions</w:t>
            </w:r>
          </w:p>
          <w:p w:rsidR="005724E5" w:rsidRDefault="005724E5" w:rsidP="005724E5">
            <w:pPr>
              <w:rPr>
                <w:sz w:val="20"/>
                <w:szCs w:val="20"/>
              </w:rPr>
            </w:pPr>
            <w:r w:rsidRPr="005724E5">
              <w:rPr>
                <w:sz w:val="20"/>
                <w:szCs w:val="20"/>
              </w:rPr>
              <w:t>Uses a simple sentences to ask for something</w:t>
            </w:r>
          </w:p>
          <w:p w:rsidR="00E25F44" w:rsidRDefault="00E25F44" w:rsidP="005724E5">
            <w:pPr>
              <w:rPr>
                <w:sz w:val="20"/>
                <w:szCs w:val="20"/>
              </w:rPr>
            </w:pPr>
            <w:r>
              <w:rPr>
                <w:sz w:val="20"/>
                <w:szCs w:val="20"/>
              </w:rPr>
              <w:t>Starts to listen to simple tasks</w:t>
            </w:r>
          </w:p>
          <w:p w:rsidR="005724E5" w:rsidRPr="005724E5" w:rsidRDefault="005724E5" w:rsidP="00E25F44">
            <w:pPr>
              <w:rPr>
                <w:sz w:val="20"/>
                <w:szCs w:val="20"/>
              </w:rPr>
            </w:pPr>
          </w:p>
        </w:tc>
        <w:tc>
          <w:tcPr>
            <w:tcW w:w="5245" w:type="dxa"/>
            <w:gridSpan w:val="3"/>
          </w:tcPr>
          <w:p w:rsidR="00E25F44" w:rsidRPr="00640C02" w:rsidRDefault="005724E5" w:rsidP="00E25F44">
            <w:pPr>
              <w:rPr>
                <w:b/>
                <w:color w:val="FF0000"/>
                <w:sz w:val="20"/>
                <w:szCs w:val="20"/>
              </w:rPr>
            </w:pPr>
            <w:r w:rsidRPr="00640C02">
              <w:rPr>
                <w:b/>
                <w:color w:val="FF0000"/>
                <w:sz w:val="20"/>
                <w:szCs w:val="20"/>
              </w:rPr>
              <w:t xml:space="preserve">Learns and uses new vocabulary in different context. </w:t>
            </w:r>
          </w:p>
          <w:p w:rsidR="00E25F44" w:rsidRDefault="00E25F44" w:rsidP="00E25F44">
            <w:pPr>
              <w:rPr>
                <w:sz w:val="20"/>
                <w:szCs w:val="20"/>
              </w:rPr>
            </w:pPr>
          </w:p>
          <w:p w:rsidR="00E25F44" w:rsidRDefault="00E25F44" w:rsidP="00E25F44">
            <w:pPr>
              <w:rPr>
                <w:sz w:val="20"/>
                <w:szCs w:val="20"/>
              </w:rPr>
            </w:pPr>
            <w:r>
              <w:rPr>
                <w:sz w:val="20"/>
                <w:szCs w:val="20"/>
              </w:rPr>
              <w:t xml:space="preserve">Understands and follows a simple instruction </w:t>
            </w:r>
          </w:p>
          <w:p w:rsidR="00E25F44" w:rsidRDefault="00E25F44" w:rsidP="00E25F44">
            <w:pPr>
              <w:rPr>
                <w:sz w:val="20"/>
                <w:szCs w:val="20"/>
              </w:rPr>
            </w:pPr>
            <w:r>
              <w:rPr>
                <w:sz w:val="20"/>
                <w:szCs w:val="20"/>
              </w:rPr>
              <w:t xml:space="preserve">Joins a sentence using connectives.  </w:t>
            </w:r>
          </w:p>
          <w:p w:rsidR="00E25F44" w:rsidRDefault="00E25F44" w:rsidP="00E25F44">
            <w:pPr>
              <w:rPr>
                <w:sz w:val="20"/>
                <w:szCs w:val="20"/>
              </w:rPr>
            </w:pPr>
            <w:r>
              <w:rPr>
                <w:sz w:val="20"/>
                <w:szCs w:val="20"/>
              </w:rPr>
              <w:t>Response appropriately to a question</w:t>
            </w:r>
          </w:p>
          <w:p w:rsidR="00E25F44" w:rsidRDefault="00E25F44" w:rsidP="00E25F44">
            <w:pPr>
              <w:rPr>
                <w:sz w:val="20"/>
                <w:szCs w:val="20"/>
              </w:rPr>
            </w:pPr>
            <w:r>
              <w:rPr>
                <w:sz w:val="20"/>
                <w:szCs w:val="20"/>
              </w:rPr>
              <w:t xml:space="preserve">Listens to and responses appropriately during a conversation  </w:t>
            </w:r>
          </w:p>
          <w:p w:rsidR="00E5108E" w:rsidRPr="005724E5" w:rsidRDefault="00E5108E" w:rsidP="005724E5">
            <w:pPr>
              <w:rPr>
                <w:sz w:val="20"/>
                <w:szCs w:val="20"/>
              </w:rPr>
            </w:pPr>
          </w:p>
        </w:tc>
        <w:tc>
          <w:tcPr>
            <w:tcW w:w="5101" w:type="dxa"/>
            <w:gridSpan w:val="2"/>
          </w:tcPr>
          <w:p w:rsidR="00E25F44" w:rsidRPr="00640C02" w:rsidRDefault="005724E5" w:rsidP="005724E5">
            <w:pPr>
              <w:rPr>
                <w:b/>
                <w:color w:val="FF0000"/>
                <w:sz w:val="20"/>
                <w:szCs w:val="20"/>
              </w:rPr>
            </w:pPr>
            <w:r w:rsidRPr="00640C02">
              <w:rPr>
                <w:b/>
                <w:color w:val="FF0000"/>
                <w:sz w:val="20"/>
                <w:szCs w:val="20"/>
              </w:rPr>
              <w:t>Uses a wide range of vocabulary in the right context.</w:t>
            </w:r>
          </w:p>
          <w:p w:rsidR="00E25F44" w:rsidRDefault="00E25F44" w:rsidP="005724E5">
            <w:pPr>
              <w:rPr>
                <w:sz w:val="20"/>
                <w:szCs w:val="20"/>
              </w:rPr>
            </w:pPr>
          </w:p>
          <w:p w:rsidR="00E25F44" w:rsidRDefault="00E25F44" w:rsidP="005724E5">
            <w:pPr>
              <w:rPr>
                <w:sz w:val="20"/>
                <w:szCs w:val="20"/>
              </w:rPr>
            </w:pPr>
            <w:r>
              <w:rPr>
                <w:sz w:val="20"/>
                <w:szCs w:val="20"/>
              </w:rPr>
              <w:t>Retells a simple story</w:t>
            </w:r>
          </w:p>
          <w:p w:rsidR="00E5108E" w:rsidRDefault="00E25F44" w:rsidP="005724E5">
            <w:pPr>
              <w:rPr>
                <w:sz w:val="20"/>
                <w:szCs w:val="20"/>
              </w:rPr>
            </w:pPr>
            <w:r>
              <w:rPr>
                <w:sz w:val="20"/>
                <w:szCs w:val="20"/>
              </w:rPr>
              <w:t xml:space="preserve">Understand and follows an instruction involving two or more commands. </w:t>
            </w:r>
            <w:r w:rsidR="005724E5">
              <w:rPr>
                <w:sz w:val="20"/>
                <w:szCs w:val="20"/>
              </w:rPr>
              <w:t xml:space="preserve">  </w:t>
            </w:r>
          </w:p>
          <w:p w:rsidR="00E25F44" w:rsidRDefault="00E25F44" w:rsidP="005724E5">
            <w:pPr>
              <w:rPr>
                <w:sz w:val="20"/>
                <w:szCs w:val="20"/>
              </w:rPr>
            </w:pPr>
            <w:r>
              <w:rPr>
                <w:sz w:val="20"/>
                <w:szCs w:val="20"/>
              </w:rPr>
              <w:t xml:space="preserve">Uses more complex sentences </w:t>
            </w:r>
          </w:p>
          <w:p w:rsidR="00E25F44" w:rsidRPr="005724E5" w:rsidRDefault="00E25F44" w:rsidP="005724E5">
            <w:pPr>
              <w:rPr>
                <w:sz w:val="20"/>
                <w:szCs w:val="20"/>
              </w:rPr>
            </w:pPr>
            <w:r>
              <w:rPr>
                <w:sz w:val="20"/>
                <w:szCs w:val="20"/>
              </w:rPr>
              <w:t>Talks turn in conversation with an adult or peer</w:t>
            </w:r>
          </w:p>
        </w:tc>
      </w:tr>
      <w:tr w:rsidR="00647ACF" w:rsidRPr="00AA228D" w:rsidTr="00E5108E">
        <w:trPr>
          <w:cantSplit/>
          <w:trHeight w:val="1258"/>
        </w:trPr>
        <w:tc>
          <w:tcPr>
            <w:tcW w:w="959" w:type="dxa"/>
            <w:vMerge w:val="restart"/>
            <w:textDirection w:val="btLr"/>
            <w:vAlign w:val="center"/>
          </w:tcPr>
          <w:p w:rsidR="00647ACF" w:rsidRDefault="00647ACF" w:rsidP="008E3294">
            <w:pPr>
              <w:ind w:left="113" w:right="113"/>
              <w:jc w:val="center"/>
              <w:rPr>
                <w:sz w:val="20"/>
                <w:szCs w:val="20"/>
              </w:rPr>
            </w:pPr>
            <w:r>
              <w:rPr>
                <w:sz w:val="20"/>
                <w:szCs w:val="20"/>
              </w:rPr>
              <w:lastRenderedPageBreak/>
              <w:t>Physical Development</w:t>
            </w:r>
          </w:p>
        </w:tc>
        <w:tc>
          <w:tcPr>
            <w:tcW w:w="4961" w:type="dxa"/>
            <w:gridSpan w:val="2"/>
            <w:shd w:val="clear" w:color="auto" w:fill="auto"/>
          </w:tcPr>
          <w:p w:rsidR="00647ACF" w:rsidRPr="00647ACF" w:rsidRDefault="00647ACF" w:rsidP="00755539">
            <w:pPr>
              <w:rPr>
                <w:color w:val="0070C0"/>
                <w:sz w:val="20"/>
                <w:szCs w:val="20"/>
              </w:rPr>
            </w:pPr>
            <w:r w:rsidRPr="00647ACF">
              <w:rPr>
                <w:color w:val="0070C0"/>
                <w:sz w:val="20"/>
                <w:szCs w:val="20"/>
              </w:rPr>
              <w:t xml:space="preserve">Continue to develop their movement, balancing, riding (scooters, trikes and bikes) and ball skills.  </w:t>
            </w:r>
          </w:p>
          <w:p w:rsidR="00647ACF" w:rsidRPr="00647ACF" w:rsidRDefault="00647ACF" w:rsidP="00755539">
            <w:pPr>
              <w:rPr>
                <w:color w:val="0070C0"/>
                <w:sz w:val="20"/>
                <w:szCs w:val="20"/>
              </w:rPr>
            </w:pPr>
          </w:p>
          <w:p w:rsidR="00647ACF" w:rsidRPr="00647ACF" w:rsidRDefault="00647ACF" w:rsidP="00755539">
            <w:pPr>
              <w:rPr>
                <w:color w:val="0070C0"/>
                <w:sz w:val="20"/>
                <w:szCs w:val="20"/>
              </w:rPr>
            </w:pPr>
            <w:r w:rsidRPr="00647ACF">
              <w:rPr>
                <w:color w:val="0070C0"/>
                <w:sz w:val="20"/>
                <w:szCs w:val="20"/>
              </w:rPr>
              <w:t>Use large-muscle movements to wave flags and streamers, paint and make marks.</w:t>
            </w:r>
          </w:p>
          <w:p w:rsidR="00647ACF" w:rsidRPr="00647ACF" w:rsidRDefault="00647ACF" w:rsidP="00755539">
            <w:pPr>
              <w:rPr>
                <w:color w:val="0070C0"/>
                <w:sz w:val="20"/>
                <w:szCs w:val="20"/>
              </w:rPr>
            </w:pPr>
          </w:p>
          <w:p w:rsidR="00647ACF" w:rsidRPr="00647ACF" w:rsidRDefault="00647ACF" w:rsidP="00755539">
            <w:pPr>
              <w:rPr>
                <w:color w:val="0070C0"/>
                <w:sz w:val="20"/>
                <w:szCs w:val="20"/>
              </w:rPr>
            </w:pPr>
            <w:r w:rsidRPr="00647ACF">
              <w:rPr>
                <w:color w:val="0070C0"/>
                <w:sz w:val="20"/>
                <w:szCs w:val="20"/>
              </w:rPr>
              <w:t xml:space="preserve">Use one-handed tools and equipment, for example, making snips in paper with scissors. </w:t>
            </w:r>
          </w:p>
          <w:p w:rsidR="00647ACF" w:rsidRPr="00647ACF" w:rsidRDefault="00647ACF" w:rsidP="00755539">
            <w:pPr>
              <w:rPr>
                <w:color w:val="0070C0"/>
                <w:sz w:val="20"/>
                <w:szCs w:val="20"/>
              </w:rPr>
            </w:pPr>
            <w:r w:rsidRPr="00647ACF">
              <w:rPr>
                <w:color w:val="0070C0"/>
                <w:sz w:val="20"/>
                <w:szCs w:val="20"/>
              </w:rPr>
              <w:t xml:space="preserve"> </w:t>
            </w:r>
          </w:p>
          <w:p w:rsidR="00647ACF" w:rsidRPr="00647ACF" w:rsidRDefault="00647ACF" w:rsidP="00755539">
            <w:pPr>
              <w:rPr>
                <w:color w:val="0070C0"/>
                <w:sz w:val="20"/>
                <w:szCs w:val="20"/>
              </w:rPr>
            </w:pPr>
            <w:r w:rsidRPr="00647ACF">
              <w:rPr>
                <w:color w:val="0070C0"/>
                <w:sz w:val="20"/>
                <w:szCs w:val="20"/>
              </w:rPr>
              <w:t xml:space="preserve">Start to eat independently and learning how to use a knife and fork. </w:t>
            </w:r>
          </w:p>
          <w:p w:rsidR="00647ACF" w:rsidRPr="00647ACF" w:rsidRDefault="00647ACF" w:rsidP="00755539">
            <w:pPr>
              <w:rPr>
                <w:color w:val="0070C0"/>
                <w:sz w:val="20"/>
                <w:szCs w:val="20"/>
              </w:rPr>
            </w:pPr>
            <w:r w:rsidRPr="00647ACF">
              <w:rPr>
                <w:color w:val="0070C0"/>
                <w:sz w:val="20"/>
                <w:szCs w:val="20"/>
              </w:rPr>
              <w:t xml:space="preserve"> </w:t>
            </w:r>
          </w:p>
          <w:p w:rsidR="00647ACF" w:rsidRPr="00647ACF" w:rsidRDefault="00647ACF" w:rsidP="00755539">
            <w:pPr>
              <w:rPr>
                <w:color w:val="0070C0"/>
                <w:sz w:val="20"/>
                <w:szCs w:val="20"/>
              </w:rPr>
            </w:pPr>
            <w:r w:rsidRPr="00647ACF">
              <w:rPr>
                <w:color w:val="0070C0"/>
                <w:sz w:val="20"/>
                <w:szCs w:val="20"/>
              </w:rPr>
              <w:t xml:space="preserve">Be increasingly independent in meeting their own care needs, e.g. brushing teeth, using the toilet, washing and drying their hands thoroughly. </w:t>
            </w:r>
          </w:p>
          <w:p w:rsidR="00647ACF" w:rsidRPr="00647ACF" w:rsidRDefault="00647ACF" w:rsidP="00755539">
            <w:pPr>
              <w:rPr>
                <w:color w:val="0070C0"/>
                <w:sz w:val="20"/>
                <w:szCs w:val="20"/>
              </w:rPr>
            </w:pPr>
            <w:r w:rsidRPr="00647ACF">
              <w:rPr>
                <w:color w:val="0070C0"/>
                <w:sz w:val="20"/>
                <w:szCs w:val="20"/>
              </w:rPr>
              <w:t xml:space="preserve"> </w:t>
            </w:r>
          </w:p>
          <w:p w:rsidR="00647ACF" w:rsidRPr="00647ACF" w:rsidRDefault="00647ACF" w:rsidP="00647ACF">
            <w:pPr>
              <w:rPr>
                <w:color w:val="0070C0"/>
                <w:sz w:val="20"/>
                <w:szCs w:val="20"/>
              </w:rPr>
            </w:pPr>
            <w:r w:rsidRPr="00647ACF">
              <w:rPr>
                <w:color w:val="0070C0"/>
                <w:sz w:val="20"/>
                <w:szCs w:val="20"/>
              </w:rPr>
              <w:t xml:space="preserve">Use a comfortable grip with good control when holding pens and pencils. Skip, hop, stand on one leg and hold a pose for a game like musical statues.   </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Go up steps and stairs, or climb up apparatus, using alternate feet.  </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Use a comfortable grip with good control when holding pens and pencils. </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Use a comfortable grip with good control when holding pens and pencils. </w:t>
            </w:r>
          </w:p>
        </w:tc>
        <w:tc>
          <w:tcPr>
            <w:tcW w:w="5245" w:type="dxa"/>
            <w:gridSpan w:val="3"/>
          </w:tcPr>
          <w:p w:rsidR="00647ACF" w:rsidRPr="00647ACF" w:rsidRDefault="00647ACF" w:rsidP="00755539">
            <w:pPr>
              <w:rPr>
                <w:color w:val="0070C0"/>
                <w:sz w:val="20"/>
                <w:szCs w:val="20"/>
              </w:rPr>
            </w:pPr>
            <w:r w:rsidRPr="00647ACF">
              <w:rPr>
                <w:color w:val="0070C0"/>
                <w:sz w:val="20"/>
                <w:szCs w:val="20"/>
              </w:rPr>
              <w:t xml:space="preserve">Start taking part in some group activities which they make up for themselves, or in teams.   </w:t>
            </w:r>
          </w:p>
          <w:p w:rsidR="00647ACF" w:rsidRPr="00647ACF" w:rsidRDefault="00647ACF" w:rsidP="00755539">
            <w:pPr>
              <w:rPr>
                <w:color w:val="0070C0"/>
                <w:sz w:val="20"/>
                <w:szCs w:val="20"/>
              </w:rPr>
            </w:pPr>
          </w:p>
          <w:p w:rsidR="00647ACF" w:rsidRPr="00647ACF" w:rsidRDefault="00647ACF" w:rsidP="00755539">
            <w:pPr>
              <w:rPr>
                <w:color w:val="0070C0"/>
                <w:sz w:val="20"/>
                <w:szCs w:val="20"/>
              </w:rPr>
            </w:pPr>
            <w:r w:rsidRPr="00647ACF">
              <w:rPr>
                <w:color w:val="0070C0"/>
                <w:sz w:val="20"/>
                <w:szCs w:val="20"/>
              </w:rPr>
              <w:t>Show a preference for a dominant hand.</w:t>
            </w:r>
          </w:p>
          <w:p w:rsidR="00647ACF" w:rsidRPr="00647ACF" w:rsidRDefault="00647ACF" w:rsidP="00755539">
            <w:pPr>
              <w:rPr>
                <w:color w:val="0070C0"/>
                <w:sz w:val="20"/>
                <w:szCs w:val="20"/>
              </w:rPr>
            </w:pPr>
          </w:p>
          <w:p w:rsidR="00647ACF" w:rsidRPr="00647ACF" w:rsidRDefault="00647ACF" w:rsidP="00755539">
            <w:pPr>
              <w:rPr>
                <w:color w:val="0070C0"/>
                <w:sz w:val="20"/>
                <w:szCs w:val="20"/>
              </w:rPr>
            </w:pPr>
            <w:r w:rsidRPr="00647ACF">
              <w:rPr>
                <w:color w:val="0070C0"/>
                <w:sz w:val="20"/>
                <w:szCs w:val="20"/>
              </w:rPr>
              <w:t xml:space="preserve">Use a comfortable grip with good control when holding pens and pencils. </w:t>
            </w:r>
          </w:p>
          <w:p w:rsidR="00647ACF" w:rsidRPr="00647ACF" w:rsidRDefault="00647ACF" w:rsidP="00755539">
            <w:pPr>
              <w:rPr>
                <w:color w:val="0070C0"/>
                <w:sz w:val="20"/>
                <w:szCs w:val="20"/>
              </w:rPr>
            </w:pPr>
          </w:p>
          <w:p w:rsidR="00647ACF" w:rsidRPr="00647ACF" w:rsidRDefault="00647ACF" w:rsidP="00647ACF">
            <w:pPr>
              <w:rPr>
                <w:color w:val="0070C0"/>
                <w:sz w:val="20"/>
                <w:szCs w:val="20"/>
              </w:rPr>
            </w:pPr>
            <w:r w:rsidRPr="00647ACF">
              <w:rPr>
                <w:color w:val="0070C0"/>
                <w:sz w:val="20"/>
                <w:szCs w:val="20"/>
              </w:rPr>
              <w:t>Match their developing physical skills to tasks and activities in the setting. For example, they decide whether to crawl, walk or run across a plank, depending on its length and width.</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Use a comfortable grip with good control when holding pens and pencils. </w:t>
            </w:r>
          </w:p>
          <w:p w:rsidR="00647ACF" w:rsidRPr="00647ACF" w:rsidRDefault="00647ACF" w:rsidP="00647ACF">
            <w:pPr>
              <w:rPr>
                <w:color w:val="0070C0"/>
                <w:sz w:val="20"/>
                <w:szCs w:val="20"/>
              </w:rPr>
            </w:pPr>
          </w:p>
        </w:tc>
        <w:tc>
          <w:tcPr>
            <w:tcW w:w="5101" w:type="dxa"/>
            <w:gridSpan w:val="2"/>
          </w:tcPr>
          <w:p w:rsidR="00647ACF" w:rsidRPr="00647ACF" w:rsidRDefault="00647ACF" w:rsidP="00755539">
            <w:pPr>
              <w:rPr>
                <w:color w:val="0070C0"/>
                <w:sz w:val="20"/>
                <w:szCs w:val="20"/>
              </w:rPr>
            </w:pPr>
            <w:r w:rsidRPr="00647ACF">
              <w:rPr>
                <w:color w:val="0070C0"/>
                <w:sz w:val="20"/>
                <w:szCs w:val="20"/>
              </w:rPr>
              <w:t>Are increasingly able to use and remember sequences and patterns of movements which are related to music and rhythm.</w:t>
            </w:r>
          </w:p>
          <w:p w:rsidR="00647ACF" w:rsidRPr="00647ACF" w:rsidRDefault="00647ACF" w:rsidP="00755539">
            <w:pPr>
              <w:rPr>
                <w:color w:val="0070C0"/>
                <w:sz w:val="20"/>
                <w:szCs w:val="20"/>
              </w:rPr>
            </w:pPr>
          </w:p>
          <w:p w:rsidR="00647ACF" w:rsidRPr="00647ACF" w:rsidRDefault="00647ACF" w:rsidP="00755539">
            <w:pPr>
              <w:rPr>
                <w:color w:val="0070C0"/>
                <w:sz w:val="20"/>
                <w:szCs w:val="20"/>
              </w:rPr>
            </w:pPr>
            <w:r w:rsidRPr="00647ACF">
              <w:rPr>
                <w:color w:val="0070C0"/>
                <w:sz w:val="20"/>
                <w:szCs w:val="20"/>
              </w:rPr>
              <w:t>Be increasingly independent as they get dressed and undressed, for example, putting coats on and doing up zips</w:t>
            </w:r>
          </w:p>
          <w:p w:rsidR="00647ACF" w:rsidRPr="00647ACF" w:rsidRDefault="00647ACF" w:rsidP="00755539">
            <w:pPr>
              <w:rPr>
                <w:color w:val="0070C0"/>
                <w:sz w:val="20"/>
                <w:szCs w:val="20"/>
              </w:rPr>
            </w:pPr>
          </w:p>
          <w:p w:rsidR="00647ACF" w:rsidRPr="00647ACF" w:rsidRDefault="00647ACF" w:rsidP="00755539">
            <w:pPr>
              <w:rPr>
                <w:color w:val="0070C0"/>
                <w:sz w:val="20"/>
                <w:szCs w:val="20"/>
              </w:rPr>
            </w:pPr>
            <w:r w:rsidRPr="00647ACF">
              <w:rPr>
                <w:color w:val="0070C0"/>
                <w:sz w:val="20"/>
                <w:szCs w:val="20"/>
              </w:rPr>
              <w:t xml:space="preserve">Use a comfortable grip with good control when holding pens and pencils. </w:t>
            </w:r>
          </w:p>
          <w:p w:rsidR="00647ACF" w:rsidRPr="00647ACF" w:rsidRDefault="00647ACF" w:rsidP="00755539">
            <w:pPr>
              <w:rPr>
                <w:color w:val="0070C0"/>
                <w:sz w:val="20"/>
                <w:szCs w:val="20"/>
              </w:rPr>
            </w:pPr>
          </w:p>
          <w:p w:rsidR="00647ACF" w:rsidRPr="00647ACF" w:rsidRDefault="00647ACF" w:rsidP="00647ACF">
            <w:pPr>
              <w:rPr>
                <w:color w:val="0070C0"/>
                <w:sz w:val="20"/>
                <w:szCs w:val="20"/>
              </w:rPr>
            </w:pPr>
            <w:r w:rsidRPr="00647ACF">
              <w:rPr>
                <w:color w:val="0070C0"/>
                <w:sz w:val="20"/>
                <w:szCs w:val="20"/>
              </w:rPr>
              <w:t>Collaborate with others to manage large items, such as moving a long plank safely, carrying large hollow blocks.</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Choose the right resources to carry out their own plan. For example, choosing a spade to enlarge a small hole they dug with a trowel. </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Make healthy choices about food, drink, activity and </w:t>
            </w:r>
            <w:proofErr w:type="spellStart"/>
            <w:r w:rsidRPr="00647ACF">
              <w:rPr>
                <w:color w:val="0070C0"/>
                <w:sz w:val="20"/>
                <w:szCs w:val="20"/>
              </w:rPr>
              <w:t>toothbrushing</w:t>
            </w:r>
            <w:proofErr w:type="spellEnd"/>
            <w:r w:rsidRPr="00647ACF">
              <w:rPr>
                <w:color w:val="0070C0"/>
                <w:sz w:val="20"/>
                <w:szCs w:val="20"/>
              </w:rPr>
              <w:t>.</w:t>
            </w:r>
          </w:p>
          <w:p w:rsidR="00647ACF" w:rsidRPr="00647ACF" w:rsidRDefault="00647ACF" w:rsidP="00647ACF">
            <w:pPr>
              <w:rPr>
                <w:color w:val="0070C0"/>
                <w:sz w:val="20"/>
                <w:szCs w:val="20"/>
              </w:rPr>
            </w:pPr>
          </w:p>
          <w:p w:rsidR="00647ACF" w:rsidRPr="00647ACF" w:rsidRDefault="00647ACF" w:rsidP="00647ACF">
            <w:pPr>
              <w:rPr>
                <w:color w:val="0070C0"/>
                <w:sz w:val="20"/>
                <w:szCs w:val="20"/>
              </w:rPr>
            </w:pPr>
            <w:r w:rsidRPr="00647ACF">
              <w:rPr>
                <w:color w:val="0070C0"/>
                <w:sz w:val="20"/>
                <w:szCs w:val="20"/>
              </w:rPr>
              <w:t xml:space="preserve">Use a comfortable grip with good control when holding pens and pencils. </w:t>
            </w:r>
          </w:p>
          <w:p w:rsidR="00647ACF" w:rsidRPr="00647ACF" w:rsidRDefault="00647ACF" w:rsidP="00647ACF">
            <w:pPr>
              <w:rPr>
                <w:color w:val="0070C0"/>
                <w:sz w:val="20"/>
                <w:szCs w:val="20"/>
              </w:rPr>
            </w:pPr>
          </w:p>
        </w:tc>
      </w:tr>
      <w:tr w:rsidR="00023F76" w:rsidRPr="00AA228D" w:rsidTr="00E5108E">
        <w:trPr>
          <w:cantSplit/>
          <w:trHeight w:val="1258"/>
        </w:trPr>
        <w:tc>
          <w:tcPr>
            <w:tcW w:w="959" w:type="dxa"/>
            <w:vMerge/>
            <w:textDirection w:val="btLr"/>
            <w:vAlign w:val="center"/>
          </w:tcPr>
          <w:p w:rsidR="00023F76" w:rsidRDefault="00023F76" w:rsidP="008E3294">
            <w:pPr>
              <w:ind w:left="113" w:right="113"/>
              <w:jc w:val="center"/>
              <w:rPr>
                <w:sz w:val="20"/>
                <w:szCs w:val="20"/>
              </w:rPr>
            </w:pPr>
          </w:p>
        </w:tc>
        <w:tc>
          <w:tcPr>
            <w:tcW w:w="15307" w:type="dxa"/>
            <w:gridSpan w:val="7"/>
            <w:shd w:val="clear" w:color="auto" w:fill="auto"/>
            <w:vAlign w:val="center"/>
          </w:tcPr>
          <w:p w:rsidR="00023F76" w:rsidRPr="00F90E83" w:rsidRDefault="00023F76" w:rsidP="00023F76">
            <w:pPr>
              <w:rPr>
                <w:b/>
                <w:sz w:val="20"/>
                <w:szCs w:val="20"/>
                <w:u w:val="single"/>
              </w:rPr>
            </w:pPr>
            <w:r w:rsidRPr="00F90E83">
              <w:rPr>
                <w:b/>
                <w:sz w:val="20"/>
                <w:szCs w:val="20"/>
                <w:u w:val="single"/>
              </w:rPr>
              <w:t>Observation check point</w:t>
            </w:r>
          </w:p>
          <w:p w:rsidR="00023F76" w:rsidRDefault="00023F76" w:rsidP="00023F76">
            <w:pPr>
              <w:rPr>
                <w:sz w:val="24"/>
              </w:rPr>
            </w:pPr>
            <w:r w:rsidRPr="00F90E83">
              <w:rPr>
                <w:sz w:val="20"/>
                <w:szCs w:val="20"/>
              </w:rPr>
              <w:t>Look out for children who appear to be overweight or to have poor dental health, where this has not been picked up and acted on at an earlier health check. Discuss this sensitively with parents and involve the child’s health visitor. Adapt activities to suit their particular needs, so all children feel confident to move and take part in physical play.</w:t>
            </w:r>
            <w:r w:rsidRPr="003717FF">
              <w:rPr>
                <w:sz w:val="24"/>
              </w:rPr>
              <w:t xml:space="preserve">  </w:t>
            </w:r>
          </w:p>
          <w:p w:rsidR="00023F76" w:rsidRDefault="00023F76" w:rsidP="00023F76">
            <w:pPr>
              <w:rPr>
                <w:sz w:val="24"/>
              </w:rPr>
            </w:pPr>
          </w:p>
          <w:p w:rsidR="00023F76" w:rsidRPr="004A09C0" w:rsidRDefault="00023F76" w:rsidP="00023F76">
            <w:pPr>
              <w:rPr>
                <w:b/>
                <w:sz w:val="20"/>
                <w:szCs w:val="20"/>
                <w:u w:val="single"/>
              </w:rPr>
            </w:pPr>
            <w:r w:rsidRPr="004A09C0">
              <w:rPr>
                <w:b/>
                <w:sz w:val="20"/>
                <w:szCs w:val="20"/>
                <w:u w:val="single"/>
              </w:rPr>
              <w:t>Observation check point</w:t>
            </w:r>
          </w:p>
          <w:p w:rsidR="00023F76" w:rsidRPr="00CC7CBA" w:rsidRDefault="00023F76" w:rsidP="00023F76">
            <w:pPr>
              <w:rPr>
                <w:sz w:val="20"/>
                <w:szCs w:val="20"/>
              </w:rPr>
            </w:pPr>
            <w:r w:rsidRPr="004A09C0">
              <w:rPr>
                <w:sz w:val="20"/>
                <w:szCs w:val="20"/>
              </w:rPr>
              <w:t>Most, but not all, children are reliably dry during the day by the age of 4. Support children who are struggling with toilet training, in partnership with their parents. Seek medical advice, if necessary, from a health visitor or GP.</w:t>
            </w:r>
          </w:p>
        </w:tc>
      </w:tr>
      <w:tr w:rsidR="00310510" w:rsidRPr="00AA228D" w:rsidTr="00AE1730">
        <w:trPr>
          <w:cantSplit/>
          <w:trHeight w:val="1258"/>
        </w:trPr>
        <w:tc>
          <w:tcPr>
            <w:tcW w:w="959" w:type="dxa"/>
            <w:vMerge/>
            <w:textDirection w:val="btLr"/>
            <w:vAlign w:val="center"/>
          </w:tcPr>
          <w:p w:rsidR="00310510" w:rsidRDefault="00310510" w:rsidP="008E3294">
            <w:pPr>
              <w:ind w:left="113" w:right="113"/>
              <w:jc w:val="center"/>
              <w:rPr>
                <w:sz w:val="20"/>
                <w:szCs w:val="20"/>
              </w:rPr>
            </w:pPr>
          </w:p>
        </w:tc>
        <w:tc>
          <w:tcPr>
            <w:tcW w:w="2410" w:type="dxa"/>
            <w:shd w:val="clear" w:color="auto" w:fill="auto"/>
          </w:tcPr>
          <w:p w:rsidR="00AE1730" w:rsidRPr="00430F6F" w:rsidRDefault="00AE1730" w:rsidP="00AE1730">
            <w:pPr>
              <w:rPr>
                <w:sz w:val="20"/>
                <w:szCs w:val="20"/>
              </w:rPr>
            </w:pPr>
            <w:r w:rsidRPr="00746293">
              <w:rPr>
                <w:b/>
                <w:sz w:val="20"/>
                <w:szCs w:val="20"/>
              </w:rPr>
              <w:t xml:space="preserve">Gross motor – </w:t>
            </w:r>
            <w:r w:rsidR="00430F6F" w:rsidRPr="00430F6F">
              <w:rPr>
                <w:sz w:val="20"/>
                <w:szCs w:val="20"/>
              </w:rPr>
              <w:t>Fundamental skills</w:t>
            </w:r>
          </w:p>
          <w:p w:rsidR="00AE1730" w:rsidRPr="00746293" w:rsidRDefault="00AE1730" w:rsidP="00AE1730">
            <w:pPr>
              <w:rPr>
                <w:b/>
                <w:sz w:val="20"/>
                <w:szCs w:val="20"/>
              </w:rPr>
            </w:pPr>
          </w:p>
          <w:p w:rsidR="00AE1730" w:rsidRPr="00746293" w:rsidRDefault="00AE1730" w:rsidP="00AE1730">
            <w:pPr>
              <w:rPr>
                <w:b/>
                <w:sz w:val="20"/>
                <w:szCs w:val="20"/>
              </w:rPr>
            </w:pPr>
            <w:r w:rsidRPr="00746293">
              <w:rPr>
                <w:b/>
                <w:sz w:val="20"/>
                <w:szCs w:val="20"/>
              </w:rPr>
              <w:t xml:space="preserve">Fine motor - </w:t>
            </w:r>
          </w:p>
          <w:p w:rsidR="00310510" w:rsidRPr="00910756" w:rsidRDefault="00AE1730" w:rsidP="00AE1730">
            <w:pPr>
              <w:rPr>
                <w:color w:val="FF0000"/>
                <w:sz w:val="20"/>
                <w:szCs w:val="20"/>
              </w:rPr>
            </w:pPr>
            <w:r>
              <w:rPr>
                <w:rFonts w:cstheme="minorHAnsi"/>
                <w:sz w:val="20"/>
                <w:szCs w:val="20"/>
              </w:rPr>
              <w:t>Threading, manipulating objects, Holding a pencil correctly, formation familiar letters, scissor control.</w:t>
            </w:r>
          </w:p>
        </w:tc>
        <w:tc>
          <w:tcPr>
            <w:tcW w:w="2551" w:type="dxa"/>
          </w:tcPr>
          <w:p w:rsidR="00430F6F" w:rsidRDefault="00AE1730" w:rsidP="00430F6F">
            <w:pPr>
              <w:rPr>
                <w:b/>
                <w:sz w:val="20"/>
                <w:szCs w:val="20"/>
              </w:rPr>
            </w:pPr>
            <w:r w:rsidRPr="00746293">
              <w:rPr>
                <w:b/>
                <w:sz w:val="20"/>
                <w:szCs w:val="20"/>
              </w:rPr>
              <w:t xml:space="preserve">Gross motor – </w:t>
            </w:r>
          </w:p>
          <w:p w:rsidR="00430F6F" w:rsidRPr="00430F6F" w:rsidRDefault="00430F6F" w:rsidP="00430F6F">
            <w:pPr>
              <w:rPr>
                <w:sz w:val="20"/>
                <w:szCs w:val="20"/>
              </w:rPr>
            </w:pPr>
            <w:r w:rsidRPr="00430F6F">
              <w:rPr>
                <w:sz w:val="20"/>
                <w:szCs w:val="20"/>
              </w:rPr>
              <w:t>Fundamental skills</w:t>
            </w:r>
          </w:p>
          <w:p w:rsidR="00AE1730" w:rsidRPr="00746293" w:rsidRDefault="00AE1730" w:rsidP="00AE1730">
            <w:pPr>
              <w:rPr>
                <w:b/>
                <w:sz w:val="20"/>
                <w:szCs w:val="20"/>
              </w:rPr>
            </w:pPr>
          </w:p>
          <w:p w:rsidR="00AE1730" w:rsidRPr="00746293" w:rsidRDefault="00AE1730" w:rsidP="00AE1730">
            <w:pPr>
              <w:rPr>
                <w:b/>
                <w:sz w:val="20"/>
                <w:szCs w:val="20"/>
              </w:rPr>
            </w:pPr>
            <w:r w:rsidRPr="00746293">
              <w:rPr>
                <w:b/>
                <w:sz w:val="20"/>
                <w:szCs w:val="20"/>
              </w:rPr>
              <w:t xml:space="preserve">Fine motor - </w:t>
            </w:r>
          </w:p>
          <w:p w:rsidR="00310510" w:rsidRPr="00910756" w:rsidRDefault="00AE1730" w:rsidP="00AE1730">
            <w:pPr>
              <w:rPr>
                <w:color w:val="FF0000"/>
                <w:sz w:val="20"/>
                <w:szCs w:val="20"/>
              </w:rPr>
            </w:pPr>
            <w:r>
              <w:rPr>
                <w:rFonts w:cstheme="minorHAnsi"/>
                <w:sz w:val="20"/>
                <w:szCs w:val="20"/>
              </w:rPr>
              <w:t>Threading, manipulating objects, Holding a pencil correctly, formation familiar letters, scissor control.</w:t>
            </w:r>
          </w:p>
        </w:tc>
        <w:tc>
          <w:tcPr>
            <w:tcW w:w="2552" w:type="dxa"/>
          </w:tcPr>
          <w:p w:rsidR="00430F6F" w:rsidRDefault="00AE1730" w:rsidP="00430F6F">
            <w:pPr>
              <w:rPr>
                <w:b/>
                <w:sz w:val="20"/>
                <w:szCs w:val="20"/>
              </w:rPr>
            </w:pPr>
            <w:r w:rsidRPr="00746293">
              <w:rPr>
                <w:b/>
                <w:sz w:val="20"/>
                <w:szCs w:val="20"/>
              </w:rPr>
              <w:t xml:space="preserve">Gross motor – </w:t>
            </w:r>
          </w:p>
          <w:p w:rsidR="00AE1730" w:rsidRPr="00430F6F" w:rsidRDefault="00430F6F" w:rsidP="00AE1730">
            <w:pPr>
              <w:rPr>
                <w:sz w:val="20"/>
                <w:szCs w:val="20"/>
              </w:rPr>
            </w:pPr>
            <w:r w:rsidRPr="00430F6F">
              <w:rPr>
                <w:sz w:val="20"/>
                <w:szCs w:val="20"/>
              </w:rPr>
              <w:t>Fundamental skills</w:t>
            </w:r>
          </w:p>
          <w:p w:rsidR="00AE1730" w:rsidRPr="00746293" w:rsidRDefault="00AE1730" w:rsidP="00AE1730">
            <w:pPr>
              <w:rPr>
                <w:b/>
                <w:sz w:val="20"/>
                <w:szCs w:val="20"/>
              </w:rPr>
            </w:pPr>
          </w:p>
          <w:p w:rsidR="00AE1730" w:rsidRPr="00746293" w:rsidRDefault="00AE1730" w:rsidP="00AE1730">
            <w:pPr>
              <w:rPr>
                <w:b/>
                <w:sz w:val="20"/>
                <w:szCs w:val="20"/>
              </w:rPr>
            </w:pPr>
            <w:r w:rsidRPr="00746293">
              <w:rPr>
                <w:b/>
                <w:sz w:val="20"/>
                <w:szCs w:val="20"/>
              </w:rPr>
              <w:t xml:space="preserve">Fine motor - </w:t>
            </w:r>
          </w:p>
          <w:p w:rsidR="00310510" w:rsidRPr="00910756" w:rsidRDefault="00AE1730" w:rsidP="00AE1730">
            <w:pPr>
              <w:rPr>
                <w:color w:val="FF0000"/>
                <w:sz w:val="20"/>
                <w:szCs w:val="20"/>
              </w:rPr>
            </w:pPr>
            <w:r>
              <w:rPr>
                <w:rFonts w:cstheme="minorHAnsi"/>
                <w:sz w:val="20"/>
                <w:szCs w:val="20"/>
              </w:rPr>
              <w:t>Threading, manipulating objects, Holding a pencil correctly, formation familiar letters, scissor control.</w:t>
            </w:r>
          </w:p>
        </w:tc>
        <w:tc>
          <w:tcPr>
            <w:tcW w:w="2693" w:type="dxa"/>
            <w:gridSpan w:val="2"/>
          </w:tcPr>
          <w:p w:rsidR="00430F6F" w:rsidRDefault="00AE1730" w:rsidP="00430F6F">
            <w:pPr>
              <w:rPr>
                <w:b/>
                <w:sz w:val="20"/>
                <w:szCs w:val="20"/>
              </w:rPr>
            </w:pPr>
            <w:r w:rsidRPr="00746293">
              <w:rPr>
                <w:b/>
                <w:sz w:val="20"/>
                <w:szCs w:val="20"/>
              </w:rPr>
              <w:t xml:space="preserve">Gross motor – </w:t>
            </w:r>
          </w:p>
          <w:p w:rsidR="00430F6F" w:rsidRPr="00430F6F" w:rsidRDefault="00430F6F" w:rsidP="00430F6F">
            <w:pPr>
              <w:rPr>
                <w:sz w:val="20"/>
                <w:szCs w:val="20"/>
              </w:rPr>
            </w:pPr>
            <w:r w:rsidRPr="00430F6F">
              <w:rPr>
                <w:sz w:val="20"/>
                <w:szCs w:val="20"/>
              </w:rPr>
              <w:t>Fundamental skills</w:t>
            </w:r>
          </w:p>
          <w:p w:rsidR="00AE1730" w:rsidRPr="00746293" w:rsidRDefault="00AE1730" w:rsidP="00AE1730">
            <w:pPr>
              <w:rPr>
                <w:b/>
                <w:sz w:val="20"/>
                <w:szCs w:val="20"/>
              </w:rPr>
            </w:pPr>
          </w:p>
          <w:p w:rsidR="00AE1730" w:rsidRPr="00746293" w:rsidRDefault="00AE1730" w:rsidP="00AE1730">
            <w:pPr>
              <w:rPr>
                <w:b/>
                <w:sz w:val="20"/>
                <w:szCs w:val="20"/>
              </w:rPr>
            </w:pPr>
            <w:r w:rsidRPr="00746293">
              <w:rPr>
                <w:b/>
                <w:sz w:val="20"/>
                <w:szCs w:val="20"/>
              </w:rPr>
              <w:t xml:space="preserve">Fine motor - </w:t>
            </w:r>
          </w:p>
          <w:p w:rsidR="00310510" w:rsidRPr="00CC7CBA" w:rsidRDefault="00AE1730" w:rsidP="00AE1730">
            <w:pPr>
              <w:rPr>
                <w:sz w:val="20"/>
                <w:szCs w:val="20"/>
              </w:rPr>
            </w:pPr>
            <w:r>
              <w:rPr>
                <w:rFonts w:cstheme="minorHAnsi"/>
                <w:sz w:val="20"/>
                <w:szCs w:val="20"/>
              </w:rPr>
              <w:t>Threading, manipulating objects, Holding a pencil correctly, formation familiar letters, scissor control.</w:t>
            </w:r>
          </w:p>
        </w:tc>
        <w:tc>
          <w:tcPr>
            <w:tcW w:w="2551" w:type="dxa"/>
          </w:tcPr>
          <w:p w:rsidR="00AE1730" w:rsidRDefault="00AE1730" w:rsidP="00AE1730">
            <w:pPr>
              <w:rPr>
                <w:b/>
                <w:sz w:val="20"/>
                <w:szCs w:val="20"/>
              </w:rPr>
            </w:pPr>
            <w:r w:rsidRPr="00746293">
              <w:rPr>
                <w:b/>
                <w:sz w:val="20"/>
                <w:szCs w:val="20"/>
              </w:rPr>
              <w:t xml:space="preserve">Gross motor – </w:t>
            </w:r>
          </w:p>
          <w:p w:rsidR="00430F6F" w:rsidRPr="00430F6F" w:rsidRDefault="00430F6F" w:rsidP="00AE1730">
            <w:pPr>
              <w:rPr>
                <w:sz w:val="20"/>
                <w:szCs w:val="20"/>
              </w:rPr>
            </w:pPr>
            <w:r w:rsidRPr="00430F6F">
              <w:rPr>
                <w:sz w:val="20"/>
                <w:szCs w:val="20"/>
              </w:rPr>
              <w:t>Fundamental skills</w:t>
            </w:r>
          </w:p>
          <w:p w:rsidR="00AE1730" w:rsidRPr="00746293" w:rsidRDefault="00AE1730" w:rsidP="00AE1730">
            <w:pPr>
              <w:rPr>
                <w:b/>
                <w:sz w:val="20"/>
                <w:szCs w:val="20"/>
              </w:rPr>
            </w:pPr>
          </w:p>
          <w:p w:rsidR="00AE1730" w:rsidRPr="00746293" w:rsidRDefault="00AE1730" w:rsidP="00AE1730">
            <w:pPr>
              <w:rPr>
                <w:b/>
                <w:sz w:val="20"/>
                <w:szCs w:val="20"/>
              </w:rPr>
            </w:pPr>
            <w:r w:rsidRPr="00746293">
              <w:rPr>
                <w:b/>
                <w:sz w:val="20"/>
                <w:szCs w:val="20"/>
              </w:rPr>
              <w:t xml:space="preserve">Fine motor - </w:t>
            </w:r>
          </w:p>
          <w:p w:rsidR="00310510" w:rsidRPr="00CC7CBA" w:rsidRDefault="00AE1730" w:rsidP="00AE1730">
            <w:pPr>
              <w:rPr>
                <w:sz w:val="20"/>
                <w:szCs w:val="20"/>
              </w:rPr>
            </w:pPr>
            <w:r>
              <w:rPr>
                <w:rFonts w:cstheme="minorHAnsi"/>
                <w:sz w:val="20"/>
                <w:szCs w:val="20"/>
              </w:rPr>
              <w:t>Threading, manipulating objects, Holding a pencil correctly, formation familiar letters, scissor control.</w:t>
            </w:r>
          </w:p>
        </w:tc>
        <w:tc>
          <w:tcPr>
            <w:tcW w:w="2550" w:type="dxa"/>
          </w:tcPr>
          <w:p w:rsidR="00AE1730" w:rsidRPr="00746293" w:rsidRDefault="00AE1730" w:rsidP="00AE1730">
            <w:pPr>
              <w:rPr>
                <w:b/>
                <w:sz w:val="20"/>
                <w:szCs w:val="20"/>
              </w:rPr>
            </w:pPr>
            <w:r w:rsidRPr="00746293">
              <w:rPr>
                <w:b/>
                <w:sz w:val="20"/>
                <w:szCs w:val="20"/>
              </w:rPr>
              <w:t xml:space="preserve">Gross motor – </w:t>
            </w:r>
          </w:p>
          <w:p w:rsidR="00430F6F" w:rsidRPr="00430F6F" w:rsidRDefault="00430F6F" w:rsidP="00430F6F">
            <w:pPr>
              <w:rPr>
                <w:sz w:val="20"/>
                <w:szCs w:val="20"/>
              </w:rPr>
            </w:pPr>
            <w:r w:rsidRPr="00430F6F">
              <w:rPr>
                <w:sz w:val="20"/>
                <w:szCs w:val="20"/>
              </w:rPr>
              <w:t>Fundamental skills</w:t>
            </w:r>
          </w:p>
          <w:p w:rsidR="00AE1730" w:rsidRPr="00746293" w:rsidRDefault="00AE1730" w:rsidP="00AE1730">
            <w:pPr>
              <w:rPr>
                <w:b/>
                <w:sz w:val="20"/>
                <w:szCs w:val="20"/>
              </w:rPr>
            </w:pPr>
          </w:p>
          <w:p w:rsidR="00AE1730" w:rsidRPr="00746293" w:rsidRDefault="00AE1730" w:rsidP="00AE1730">
            <w:pPr>
              <w:rPr>
                <w:b/>
                <w:sz w:val="20"/>
                <w:szCs w:val="20"/>
              </w:rPr>
            </w:pPr>
            <w:r w:rsidRPr="00746293">
              <w:rPr>
                <w:b/>
                <w:sz w:val="20"/>
                <w:szCs w:val="20"/>
              </w:rPr>
              <w:t xml:space="preserve">Fine motor - </w:t>
            </w:r>
          </w:p>
          <w:p w:rsidR="00310510" w:rsidRPr="00CC7CBA" w:rsidRDefault="00AE1730" w:rsidP="00AE1730">
            <w:pPr>
              <w:rPr>
                <w:sz w:val="20"/>
                <w:szCs w:val="20"/>
              </w:rPr>
            </w:pPr>
            <w:r>
              <w:rPr>
                <w:rFonts w:cstheme="minorHAnsi"/>
                <w:sz w:val="20"/>
                <w:szCs w:val="20"/>
              </w:rPr>
              <w:t>Threading, manipulating objects, Holding a pencil correctly, formation familiar letters, scissor control.</w:t>
            </w:r>
          </w:p>
        </w:tc>
      </w:tr>
      <w:tr w:rsidR="00D30622" w:rsidRPr="00AA228D" w:rsidTr="00D267C6">
        <w:trPr>
          <w:cantSplit/>
          <w:trHeight w:val="2406"/>
        </w:trPr>
        <w:tc>
          <w:tcPr>
            <w:tcW w:w="959" w:type="dxa"/>
            <w:vMerge w:val="restart"/>
            <w:textDirection w:val="btLr"/>
            <w:vAlign w:val="center"/>
          </w:tcPr>
          <w:p w:rsidR="00D30622" w:rsidRPr="00AA228D" w:rsidRDefault="00D30622" w:rsidP="008E3294">
            <w:pPr>
              <w:ind w:left="113" w:right="113"/>
              <w:jc w:val="center"/>
              <w:rPr>
                <w:sz w:val="20"/>
                <w:szCs w:val="20"/>
              </w:rPr>
            </w:pPr>
            <w:r>
              <w:rPr>
                <w:sz w:val="20"/>
                <w:szCs w:val="20"/>
              </w:rPr>
              <w:t>Literacy</w:t>
            </w:r>
          </w:p>
        </w:tc>
        <w:tc>
          <w:tcPr>
            <w:tcW w:w="4961" w:type="dxa"/>
            <w:gridSpan w:val="2"/>
            <w:shd w:val="clear" w:color="auto" w:fill="auto"/>
          </w:tcPr>
          <w:p w:rsidR="00D30622" w:rsidRPr="00D30622" w:rsidRDefault="00D30622" w:rsidP="00D267C6">
            <w:pPr>
              <w:rPr>
                <w:color w:val="0070C0"/>
                <w:sz w:val="18"/>
                <w:szCs w:val="18"/>
              </w:rPr>
            </w:pPr>
            <w:r w:rsidRPr="00D30622">
              <w:rPr>
                <w:color w:val="0070C0"/>
                <w:sz w:val="18"/>
                <w:szCs w:val="18"/>
              </w:rPr>
              <w:t>Understand the five key concepts about print: - print has meaning - print can have different purposes - we read English text from left to right and from top to bottom - the names of the different parts of a book - page sequencing</w:t>
            </w:r>
          </w:p>
          <w:p w:rsidR="00D30622" w:rsidRPr="00D30622" w:rsidRDefault="00D30622" w:rsidP="00D267C6">
            <w:pPr>
              <w:rPr>
                <w:color w:val="0070C0"/>
                <w:sz w:val="18"/>
                <w:szCs w:val="18"/>
              </w:rPr>
            </w:pPr>
          </w:p>
          <w:p w:rsidR="00D30622" w:rsidRPr="00D30622" w:rsidRDefault="00D30622" w:rsidP="00D267C6">
            <w:pPr>
              <w:rPr>
                <w:color w:val="0070C0"/>
                <w:sz w:val="18"/>
                <w:szCs w:val="18"/>
              </w:rPr>
            </w:pPr>
            <w:r w:rsidRPr="00D30622">
              <w:rPr>
                <w:color w:val="0070C0"/>
                <w:sz w:val="18"/>
                <w:szCs w:val="18"/>
              </w:rPr>
              <w:t>Develop their phonological awareness, so that they can: - spot and suggest rhymes - count or clap syllables in a word - recognise words with the same initial sound, such as money and mother</w:t>
            </w:r>
          </w:p>
          <w:p w:rsidR="00D30622" w:rsidRPr="00D30622" w:rsidRDefault="00D30622" w:rsidP="00D267C6">
            <w:pPr>
              <w:rPr>
                <w:color w:val="0070C0"/>
                <w:sz w:val="18"/>
                <w:szCs w:val="18"/>
              </w:rPr>
            </w:pPr>
          </w:p>
          <w:p w:rsidR="00D30622" w:rsidRPr="00D30622" w:rsidRDefault="00D30622" w:rsidP="00D267C6">
            <w:pPr>
              <w:rPr>
                <w:color w:val="0070C0"/>
                <w:sz w:val="18"/>
                <w:szCs w:val="18"/>
              </w:rPr>
            </w:pPr>
            <w:r w:rsidRPr="00D30622">
              <w:rPr>
                <w:color w:val="0070C0"/>
                <w:sz w:val="18"/>
                <w:szCs w:val="18"/>
              </w:rPr>
              <w:t>Write some or all of their name.</w:t>
            </w:r>
          </w:p>
        </w:tc>
        <w:tc>
          <w:tcPr>
            <w:tcW w:w="5245" w:type="dxa"/>
            <w:gridSpan w:val="3"/>
          </w:tcPr>
          <w:p w:rsidR="00D30622" w:rsidRPr="00D30622" w:rsidRDefault="00D30622" w:rsidP="00D267C6">
            <w:pPr>
              <w:rPr>
                <w:color w:val="0070C0"/>
                <w:sz w:val="18"/>
                <w:szCs w:val="18"/>
              </w:rPr>
            </w:pPr>
            <w:r w:rsidRPr="00D30622">
              <w:rPr>
                <w:color w:val="0070C0"/>
                <w:sz w:val="18"/>
                <w:szCs w:val="18"/>
              </w:rPr>
              <w:t>Understand the five key concepts about print: - print has meaning - print can have different purposes - we read English text from left to right and from top to bottom - the names of the different parts of a book - page sequencing</w:t>
            </w:r>
          </w:p>
          <w:p w:rsidR="00D30622" w:rsidRPr="00D30622" w:rsidRDefault="00D30622" w:rsidP="00D267C6">
            <w:pPr>
              <w:rPr>
                <w:color w:val="0070C0"/>
                <w:sz w:val="18"/>
                <w:szCs w:val="18"/>
              </w:rPr>
            </w:pPr>
          </w:p>
          <w:p w:rsidR="00D30622" w:rsidRPr="00D30622" w:rsidRDefault="00D30622" w:rsidP="00D267C6">
            <w:pPr>
              <w:rPr>
                <w:color w:val="0070C0"/>
                <w:sz w:val="18"/>
                <w:szCs w:val="18"/>
              </w:rPr>
            </w:pPr>
            <w:r w:rsidRPr="00D30622">
              <w:rPr>
                <w:color w:val="0070C0"/>
                <w:sz w:val="18"/>
                <w:szCs w:val="18"/>
              </w:rPr>
              <w:t>Engage in extended conversations about stories, learning new vocabulary.</w:t>
            </w:r>
          </w:p>
          <w:p w:rsidR="00D30622" w:rsidRPr="00D30622" w:rsidRDefault="00D30622" w:rsidP="00B773F3">
            <w:pPr>
              <w:rPr>
                <w:rFonts w:cstheme="minorHAnsi"/>
                <w:color w:val="0070C0"/>
                <w:sz w:val="20"/>
                <w:szCs w:val="20"/>
              </w:rPr>
            </w:pPr>
          </w:p>
          <w:p w:rsidR="00D30622" w:rsidRPr="00D30622" w:rsidRDefault="00D30622" w:rsidP="00D267C6">
            <w:pPr>
              <w:rPr>
                <w:color w:val="0070C0"/>
                <w:sz w:val="18"/>
                <w:szCs w:val="18"/>
              </w:rPr>
            </w:pPr>
            <w:r w:rsidRPr="00D30622">
              <w:rPr>
                <w:color w:val="0070C0"/>
                <w:sz w:val="18"/>
                <w:szCs w:val="18"/>
              </w:rPr>
              <w:t>Write some or all of their name.</w:t>
            </w:r>
          </w:p>
          <w:p w:rsidR="00D30622" w:rsidRPr="00D30622" w:rsidRDefault="00D30622" w:rsidP="00B773F3">
            <w:pPr>
              <w:rPr>
                <w:rFonts w:cstheme="minorHAnsi"/>
                <w:color w:val="0070C0"/>
                <w:sz w:val="20"/>
                <w:szCs w:val="20"/>
              </w:rPr>
            </w:pPr>
          </w:p>
        </w:tc>
        <w:tc>
          <w:tcPr>
            <w:tcW w:w="5101" w:type="dxa"/>
            <w:gridSpan w:val="2"/>
          </w:tcPr>
          <w:p w:rsidR="00D30622" w:rsidRPr="00D30622" w:rsidRDefault="00D30622" w:rsidP="00D267C6">
            <w:pPr>
              <w:rPr>
                <w:color w:val="0070C0"/>
                <w:sz w:val="18"/>
                <w:szCs w:val="18"/>
              </w:rPr>
            </w:pPr>
            <w:r w:rsidRPr="00D30622">
              <w:rPr>
                <w:color w:val="0070C0"/>
                <w:sz w:val="18"/>
                <w:szCs w:val="18"/>
              </w:rPr>
              <w:t xml:space="preserve">Use some of their print and letter knowledge in their early writing. For example: writing a pretend shopping list that starts at the top of the page; write ‘m’ for mummy. </w:t>
            </w:r>
          </w:p>
          <w:p w:rsidR="00D30622" w:rsidRPr="00D30622" w:rsidRDefault="00D30622" w:rsidP="00D267C6">
            <w:pPr>
              <w:rPr>
                <w:color w:val="0070C0"/>
                <w:sz w:val="18"/>
                <w:szCs w:val="18"/>
              </w:rPr>
            </w:pPr>
          </w:p>
          <w:p w:rsidR="00D30622" w:rsidRPr="00D30622" w:rsidRDefault="00D30622" w:rsidP="00D267C6">
            <w:pPr>
              <w:rPr>
                <w:color w:val="0070C0"/>
                <w:sz w:val="18"/>
                <w:szCs w:val="18"/>
              </w:rPr>
            </w:pPr>
            <w:r w:rsidRPr="00D30622">
              <w:rPr>
                <w:color w:val="0070C0"/>
                <w:sz w:val="18"/>
                <w:szCs w:val="18"/>
              </w:rPr>
              <w:t>Write some or all of their name.</w:t>
            </w:r>
          </w:p>
          <w:p w:rsidR="00D30622" w:rsidRPr="00D30622" w:rsidRDefault="00D30622" w:rsidP="00D267C6">
            <w:pPr>
              <w:rPr>
                <w:color w:val="0070C0"/>
                <w:sz w:val="18"/>
                <w:szCs w:val="18"/>
              </w:rPr>
            </w:pPr>
          </w:p>
          <w:p w:rsidR="00D30622" w:rsidRPr="00D30622" w:rsidRDefault="00D30622" w:rsidP="00B0317E">
            <w:pPr>
              <w:rPr>
                <w:rFonts w:cstheme="minorHAnsi"/>
                <w:color w:val="0070C0"/>
                <w:sz w:val="20"/>
                <w:szCs w:val="20"/>
              </w:rPr>
            </w:pPr>
            <w:r w:rsidRPr="00D30622">
              <w:rPr>
                <w:color w:val="0070C0"/>
                <w:sz w:val="18"/>
                <w:szCs w:val="18"/>
              </w:rPr>
              <w:t>Write some letters accurately.</w:t>
            </w:r>
          </w:p>
        </w:tc>
      </w:tr>
      <w:tr w:rsidR="00D30622" w:rsidRPr="00AA228D" w:rsidTr="004E0912">
        <w:trPr>
          <w:cantSplit/>
          <w:trHeight w:val="2971"/>
        </w:trPr>
        <w:tc>
          <w:tcPr>
            <w:tcW w:w="959" w:type="dxa"/>
            <w:vMerge/>
            <w:textDirection w:val="btLr"/>
            <w:vAlign w:val="center"/>
          </w:tcPr>
          <w:p w:rsidR="00D30622" w:rsidRDefault="00D30622" w:rsidP="008E3294">
            <w:pPr>
              <w:ind w:left="113" w:right="113"/>
              <w:jc w:val="center"/>
              <w:rPr>
                <w:sz w:val="20"/>
                <w:szCs w:val="20"/>
              </w:rPr>
            </w:pPr>
          </w:p>
        </w:tc>
        <w:tc>
          <w:tcPr>
            <w:tcW w:w="2410" w:type="dxa"/>
            <w:shd w:val="clear" w:color="auto" w:fill="auto"/>
          </w:tcPr>
          <w:p w:rsidR="00D30622" w:rsidRDefault="00D30622" w:rsidP="00BF2B72">
            <w:pPr>
              <w:rPr>
                <w:sz w:val="20"/>
                <w:szCs w:val="20"/>
              </w:rPr>
            </w:pPr>
            <w:r w:rsidRPr="00A56173">
              <w:rPr>
                <w:sz w:val="20"/>
                <w:szCs w:val="20"/>
              </w:rPr>
              <w:t xml:space="preserve">Phase 1 phonics –Rhyming, </w:t>
            </w:r>
            <w:r>
              <w:rPr>
                <w:sz w:val="20"/>
                <w:szCs w:val="20"/>
              </w:rPr>
              <w:t xml:space="preserve">oral blending and segmenting, environmental sounds, instrumental sounds, body percussion, alliteration and voice sounds. </w:t>
            </w:r>
          </w:p>
          <w:p w:rsidR="00D30622" w:rsidRDefault="00D30622" w:rsidP="00BF2B72">
            <w:pPr>
              <w:rPr>
                <w:sz w:val="20"/>
                <w:szCs w:val="20"/>
              </w:rPr>
            </w:pPr>
          </w:p>
          <w:p w:rsidR="00D30622" w:rsidRDefault="00D30622" w:rsidP="00BF2B72">
            <w:pPr>
              <w:rPr>
                <w:sz w:val="20"/>
                <w:szCs w:val="20"/>
              </w:rPr>
            </w:pPr>
            <w:r>
              <w:rPr>
                <w:sz w:val="20"/>
                <w:szCs w:val="20"/>
              </w:rPr>
              <w:t>Book behaviour</w:t>
            </w:r>
          </w:p>
          <w:p w:rsidR="00D30622" w:rsidRPr="00910756" w:rsidRDefault="00D30622" w:rsidP="00BF2B72">
            <w:pPr>
              <w:rPr>
                <w:color w:val="FF0000"/>
                <w:sz w:val="20"/>
                <w:szCs w:val="20"/>
              </w:rPr>
            </w:pPr>
            <w:r>
              <w:rPr>
                <w:sz w:val="20"/>
                <w:szCs w:val="20"/>
              </w:rPr>
              <w:t xml:space="preserve">Fine motor skills </w:t>
            </w:r>
          </w:p>
        </w:tc>
        <w:tc>
          <w:tcPr>
            <w:tcW w:w="2551" w:type="dxa"/>
          </w:tcPr>
          <w:p w:rsidR="00D30622" w:rsidRDefault="00D30622" w:rsidP="00BF2B72">
            <w:pPr>
              <w:rPr>
                <w:sz w:val="20"/>
                <w:szCs w:val="20"/>
              </w:rPr>
            </w:pPr>
            <w:r w:rsidRPr="00A56173">
              <w:rPr>
                <w:sz w:val="20"/>
                <w:szCs w:val="20"/>
              </w:rPr>
              <w:t xml:space="preserve">Phase 1 phonics – </w:t>
            </w:r>
          </w:p>
          <w:p w:rsidR="00D30622" w:rsidRDefault="00D30622" w:rsidP="00BF2B72">
            <w:pPr>
              <w:rPr>
                <w:sz w:val="20"/>
                <w:szCs w:val="20"/>
              </w:rPr>
            </w:pPr>
            <w:r w:rsidRPr="00A56173">
              <w:rPr>
                <w:sz w:val="20"/>
                <w:szCs w:val="20"/>
              </w:rPr>
              <w:t xml:space="preserve">Rhyming, </w:t>
            </w:r>
            <w:r>
              <w:rPr>
                <w:sz w:val="20"/>
                <w:szCs w:val="20"/>
              </w:rPr>
              <w:t xml:space="preserve">oral blending and segmenting, environmental sounds, instrumental sounds, body percussion, alliteration and voice sounds. </w:t>
            </w:r>
          </w:p>
          <w:p w:rsidR="00D30622" w:rsidRDefault="00D30622" w:rsidP="00BF2B72">
            <w:pPr>
              <w:rPr>
                <w:sz w:val="20"/>
                <w:szCs w:val="20"/>
              </w:rPr>
            </w:pPr>
          </w:p>
          <w:p w:rsidR="00D30622" w:rsidRDefault="00D30622" w:rsidP="00BF2B72">
            <w:pPr>
              <w:rPr>
                <w:sz w:val="20"/>
                <w:szCs w:val="20"/>
              </w:rPr>
            </w:pPr>
            <w:r>
              <w:rPr>
                <w:sz w:val="20"/>
                <w:szCs w:val="20"/>
              </w:rPr>
              <w:t>Book behaviour</w:t>
            </w:r>
          </w:p>
          <w:p w:rsidR="00D30622" w:rsidRDefault="00D30622" w:rsidP="00BF2B72">
            <w:pPr>
              <w:rPr>
                <w:sz w:val="20"/>
                <w:szCs w:val="20"/>
              </w:rPr>
            </w:pPr>
            <w:r>
              <w:rPr>
                <w:sz w:val="20"/>
                <w:szCs w:val="20"/>
              </w:rPr>
              <w:t>Fine motor skills</w:t>
            </w:r>
          </w:p>
          <w:p w:rsidR="00D30622" w:rsidRPr="00910756" w:rsidRDefault="00D30622" w:rsidP="00B773F3">
            <w:pPr>
              <w:jc w:val="both"/>
              <w:rPr>
                <w:color w:val="FF0000"/>
                <w:sz w:val="20"/>
                <w:szCs w:val="20"/>
              </w:rPr>
            </w:pPr>
          </w:p>
        </w:tc>
        <w:tc>
          <w:tcPr>
            <w:tcW w:w="2552" w:type="dxa"/>
          </w:tcPr>
          <w:p w:rsidR="00D30622" w:rsidRDefault="00D30622" w:rsidP="00B773F3">
            <w:pPr>
              <w:rPr>
                <w:rFonts w:cstheme="minorHAnsi"/>
                <w:sz w:val="20"/>
                <w:szCs w:val="20"/>
              </w:rPr>
            </w:pPr>
            <w:r>
              <w:rPr>
                <w:rFonts w:cstheme="minorHAnsi"/>
                <w:sz w:val="20"/>
                <w:szCs w:val="20"/>
              </w:rPr>
              <w:t xml:space="preserve">Phase 2 phonics – 4 phonemes a weeks – consolidate in one session </w:t>
            </w:r>
          </w:p>
          <w:p w:rsidR="00D30622" w:rsidRDefault="00D30622" w:rsidP="00B773F3">
            <w:pPr>
              <w:rPr>
                <w:rFonts w:cstheme="minorHAnsi"/>
                <w:sz w:val="20"/>
                <w:szCs w:val="20"/>
              </w:rPr>
            </w:pPr>
            <w:r w:rsidRPr="00BF2B72">
              <w:rPr>
                <w:rFonts w:cstheme="minorHAnsi"/>
                <w:sz w:val="20"/>
                <w:szCs w:val="20"/>
              </w:rPr>
              <w:t xml:space="preserve">Story sequencing </w:t>
            </w:r>
          </w:p>
          <w:p w:rsidR="00D30622" w:rsidRDefault="00D30622" w:rsidP="00B773F3">
            <w:pPr>
              <w:rPr>
                <w:rFonts w:cstheme="minorHAnsi"/>
                <w:sz w:val="20"/>
                <w:szCs w:val="20"/>
              </w:rPr>
            </w:pPr>
            <w:r>
              <w:rPr>
                <w:rFonts w:cstheme="minorHAnsi"/>
                <w:sz w:val="20"/>
                <w:szCs w:val="20"/>
              </w:rPr>
              <w:t>Predicting of the text</w:t>
            </w:r>
          </w:p>
          <w:p w:rsidR="00D30622" w:rsidRDefault="00D30622" w:rsidP="00B773F3">
            <w:pPr>
              <w:rPr>
                <w:rFonts w:cstheme="minorHAnsi"/>
                <w:sz w:val="20"/>
                <w:szCs w:val="20"/>
              </w:rPr>
            </w:pPr>
            <w:r>
              <w:rPr>
                <w:rFonts w:cstheme="minorHAnsi"/>
                <w:sz w:val="20"/>
                <w:szCs w:val="20"/>
              </w:rPr>
              <w:t>Sharing stories and books</w:t>
            </w:r>
          </w:p>
          <w:p w:rsidR="00D30622" w:rsidRDefault="00D30622" w:rsidP="00B773F3">
            <w:pPr>
              <w:rPr>
                <w:rFonts w:cstheme="minorHAnsi"/>
                <w:sz w:val="20"/>
                <w:szCs w:val="20"/>
              </w:rPr>
            </w:pPr>
            <w:r>
              <w:rPr>
                <w:rFonts w:cstheme="minorHAnsi"/>
                <w:sz w:val="20"/>
                <w:szCs w:val="20"/>
              </w:rPr>
              <w:t>Learning new vocabulary</w:t>
            </w:r>
          </w:p>
          <w:p w:rsidR="00D30622" w:rsidRDefault="00D30622" w:rsidP="00BF2B72">
            <w:pPr>
              <w:rPr>
                <w:rFonts w:cstheme="minorHAnsi"/>
                <w:sz w:val="20"/>
                <w:szCs w:val="20"/>
              </w:rPr>
            </w:pPr>
          </w:p>
          <w:p w:rsidR="00D30622" w:rsidRDefault="00D30622" w:rsidP="00BF2B72">
            <w:pPr>
              <w:rPr>
                <w:rFonts w:cstheme="minorHAnsi"/>
                <w:sz w:val="20"/>
                <w:szCs w:val="20"/>
              </w:rPr>
            </w:pPr>
            <w:r>
              <w:rPr>
                <w:rFonts w:cstheme="minorHAnsi"/>
                <w:sz w:val="20"/>
                <w:szCs w:val="20"/>
              </w:rPr>
              <w:t>Pencil control  - using dominant hand – developing letter formation</w:t>
            </w:r>
          </w:p>
          <w:p w:rsidR="00D30622" w:rsidRDefault="00D30622" w:rsidP="00BF2B72">
            <w:pPr>
              <w:rPr>
                <w:rFonts w:cstheme="minorHAnsi"/>
                <w:sz w:val="20"/>
                <w:szCs w:val="20"/>
              </w:rPr>
            </w:pPr>
          </w:p>
          <w:p w:rsidR="00D30622" w:rsidRPr="00BF2B72" w:rsidRDefault="00D30622" w:rsidP="00BF2B72">
            <w:pPr>
              <w:rPr>
                <w:rFonts w:cstheme="minorHAnsi"/>
                <w:i/>
                <w:color w:val="FF0000"/>
                <w:sz w:val="20"/>
                <w:szCs w:val="20"/>
              </w:rPr>
            </w:pPr>
            <w:r>
              <w:rPr>
                <w:rFonts w:cstheme="minorHAnsi"/>
                <w:i/>
                <w:sz w:val="20"/>
                <w:szCs w:val="20"/>
              </w:rPr>
              <w:t>Threading, peg boards, large gross motor skills</w:t>
            </w:r>
          </w:p>
        </w:tc>
        <w:tc>
          <w:tcPr>
            <w:tcW w:w="2693" w:type="dxa"/>
            <w:gridSpan w:val="2"/>
          </w:tcPr>
          <w:p w:rsidR="00D30622" w:rsidRDefault="00D30622" w:rsidP="004F12D1">
            <w:pPr>
              <w:rPr>
                <w:rFonts w:cstheme="minorHAnsi"/>
                <w:sz w:val="20"/>
                <w:szCs w:val="20"/>
              </w:rPr>
            </w:pPr>
            <w:r>
              <w:rPr>
                <w:rFonts w:cstheme="minorHAnsi"/>
                <w:sz w:val="20"/>
                <w:szCs w:val="20"/>
              </w:rPr>
              <w:t xml:space="preserve">Phase 2 phonics – 4 phonemes a weeks – consolidate in one session </w:t>
            </w:r>
          </w:p>
          <w:p w:rsidR="00D30622" w:rsidRDefault="00D30622" w:rsidP="004F12D1">
            <w:pPr>
              <w:rPr>
                <w:rFonts w:cstheme="minorHAnsi"/>
                <w:sz w:val="20"/>
                <w:szCs w:val="20"/>
              </w:rPr>
            </w:pPr>
            <w:r w:rsidRPr="00BF2B72">
              <w:rPr>
                <w:rFonts w:cstheme="minorHAnsi"/>
                <w:sz w:val="20"/>
                <w:szCs w:val="20"/>
              </w:rPr>
              <w:t xml:space="preserve">Story sequencing </w:t>
            </w:r>
          </w:p>
          <w:p w:rsidR="00D30622" w:rsidRDefault="00D30622" w:rsidP="004F12D1">
            <w:pPr>
              <w:rPr>
                <w:rFonts w:cstheme="minorHAnsi"/>
                <w:sz w:val="20"/>
                <w:szCs w:val="20"/>
              </w:rPr>
            </w:pPr>
            <w:r>
              <w:rPr>
                <w:rFonts w:cstheme="minorHAnsi"/>
                <w:sz w:val="20"/>
                <w:szCs w:val="20"/>
              </w:rPr>
              <w:t>Predicting of the text</w:t>
            </w:r>
          </w:p>
          <w:p w:rsidR="00D30622" w:rsidRDefault="00D30622" w:rsidP="004F12D1">
            <w:pPr>
              <w:rPr>
                <w:rFonts w:cstheme="minorHAnsi"/>
                <w:sz w:val="20"/>
                <w:szCs w:val="20"/>
              </w:rPr>
            </w:pPr>
            <w:r>
              <w:rPr>
                <w:rFonts w:cstheme="minorHAnsi"/>
                <w:sz w:val="20"/>
                <w:szCs w:val="20"/>
              </w:rPr>
              <w:t>Sharing stories and books</w:t>
            </w:r>
          </w:p>
          <w:p w:rsidR="00D30622" w:rsidRDefault="00D30622" w:rsidP="004F12D1">
            <w:pPr>
              <w:rPr>
                <w:rFonts w:cstheme="minorHAnsi"/>
                <w:sz w:val="20"/>
                <w:szCs w:val="20"/>
              </w:rPr>
            </w:pPr>
            <w:r>
              <w:rPr>
                <w:rFonts w:cstheme="minorHAnsi"/>
                <w:sz w:val="20"/>
                <w:szCs w:val="20"/>
              </w:rPr>
              <w:t>Learning new vocabulary</w:t>
            </w:r>
          </w:p>
          <w:p w:rsidR="00D30622" w:rsidRDefault="00D30622" w:rsidP="00B773F3">
            <w:pPr>
              <w:rPr>
                <w:rFonts w:cstheme="minorHAnsi"/>
                <w:color w:val="FF0000"/>
                <w:sz w:val="20"/>
                <w:szCs w:val="20"/>
              </w:rPr>
            </w:pPr>
          </w:p>
          <w:p w:rsidR="00D30622" w:rsidRDefault="00D30622" w:rsidP="00B773F3">
            <w:pPr>
              <w:rPr>
                <w:rFonts w:cstheme="minorHAnsi"/>
                <w:sz w:val="20"/>
                <w:szCs w:val="20"/>
              </w:rPr>
            </w:pPr>
            <w:r w:rsidRPr="004F12D1">
              <w:rPr>
                <w:rFonts w:cstheme="minorHAnsi"/>
                <w:sz w:val="20"/>
                <w:szCs w:val="20"/>
              </w:rPr>
              <w:t>Letter formation</w:t>
            </w:r>
            <w:r>
              <w:rPr>
                <w:rFonts w:cstheme="minorHAnsi"/>
                <w:sz w:val="20"/>
                <w:szCs w:val="20"/>
              </w:rPr>
              <w:t xml:space="preserve"> – applying fine motor skills </w:t>
            </w:r>
          </w:p>
          <w:p w:rsidR="00D30622" w:rsidRPr="00910756" w:rsidRDefault="00D30622" w:rsidP="00B773F3">
            <w:pPr>
              <w:rPr>
                <w:rFonts w:cstheme="minorHAnsi"/>
                <w:color w:val="FF0000"/>
                <w:sz w:val="20"/>
                <w:szCs w:val="20"/>
              </w:rPr>
            </w:pPr>
            <w:r>
              <w:rPr>
                <w:rFonts w:cstheme="minorHAnsi"/>
                <w:sz w:val="20"/>
                <w:szCs w:val="20"/>
              </w:rPr>
              <w:t xml:space="preserve">Developing tripod grip </w:t>
            </w:r>
          </w:p>
        </w:tc>
        <w:tc>
          <w:tcPr>
            <w:tcW w:w="2551" w:type="dxa"/>
          </w:tcPr>
          <w:p w:rsidR="00D30622" w:rsidRDefault="00D30622" w:rsidP="00B0317E">
            <w:pPr>
              <w:rPr>
                <w:rFonts w:cstheme="minorHAnsi"/>
                <w:sz w:val="20"/>
                <w:szCs w:val="20"/>
              </w:rPr>
            </w:pPr>
            <w:r w:rsidRPr="0032209D">
              <w:rPr>
                <w:rFonts w:cstheme="minorHAnsi"/>
                <w:sz w:val="20"/>
                <w:szCs w:val="20"/>
              </w:rPr>
              <w:t xml:space="preserve">Phase 2 phonics </w:t>
            </w:r>
            <w:r>
              <w:rPr>
                <w:rFonts w:cstheme="minorHAnsi"/>
                <w:sz w:val="20"/>
                <w:szCs w:val="20"/>
              </w:rPr>
              <w:t>–</w:t>
            </w:r>
            <w:r w:rsidRPr="0032209D">
              <w:rPr>
                <w:rFonts w:cstheme="minorHAnsi"/>
                <w:sz w:val="20"/>
                <w:szCs w:val="20"/>
              </w:rPr>
              <w:t xml:space="preserve"> </w:t>
            </w:r>
            <w:r>
              <w:rPr>
                <w:rFonts w:cstheme="minorHAnsi"/>
                <w:sz w:val="20"/>
                <w:szCs w:val="20"/>
              </w:rPr>
              <w:t xml:space="preserve">blending and segmenting oral of phonemes. </w:t>
            </w:r>
          </w:p>
          <w:p w:rsidR="00D30622" w:rsidRDefault="00D30622" w:rsidP="00B0317E">
            <w:pPr>
              <w:rPr>
                <w:rFonts w:cstheme="minorHAnsi"/>
                <w:sz w:val="20"/>
                <w:szCs w:val="20"/>
              </w:rPr>
            </w:pPr>
            <w:r>
              <w:rPr>
                <w:rFonts w:cstheme="minorHAnsi"/>
                <w:sz w:val="20"/>
                <w:szCs w:val="20"/>
              </w:rPr>
              <w:t>Exploring sounds, rhyming words and alliteration – using and applying these skills.</w:t>
            </w:r>
          </w:p>
          <w:p w:rsidR="00D30622" w:rsidRDefault="00D30622" w:rsidP="00B0317E">
            <w:pPr>
              <w:rPr>
                <w:rFonts w:cstheme="minorHAnsi"/>
                <w:sz w:val="20"/>
                <w:szCs w:val="20"/>
              </w:rPr>
            </w:pPr>
            <w:r>
              <w:rPr>
                <w:rFonts w:cstheme="minorHAnsi"/>
                <w:sz w:val="20"/>
                <w:szCs w:val="20"/>
              </w:rPr>
              <w:t>Retelling stories</w:t>
            </w:r>
          </w:p>
          <w:p w:rsidR="00D30622" w:rsidRDefault="00D30622" w:rsidP="00B0317E">
            <w:pPr>
              <w:rPr>
                <w:rFonts w:cstheme="minorHAnsi"/>
                <w:sz w:val="20"/>
                <w:szCs w:val="20"/>
              </w:rPr>
            </w:pPr>
            <w:r>
              <w:rPr>
                <w:rFonts w:cstheme="minorHAnsi"/>
                <w:sz w:val="20"/>
                <w:szCs w:val="20"/>
              </w:rPr>
              <w:t xml:space="preserve">Inference, summarising, predating, questioning of text.  </w:t>
            </w:r>
          </w:p>
          <w:p w:rsidR="00D30622" w:rsidRDefault="00D30622" w:rsidP="00B0317E">
            <w:pPr>
              <w:rPr>
                <w:rFonts w:cstheme="minorHAnsi"/>
                <w:sz w:val="20"/>
                <w:szCs w:val="20"/>
              </w:rPr>
            </w:pPr>
          </w:p>
          <w:p w:rsidR="00D30622" w:rsidRDefault="00D30622" w:rsidP="00B0317E">
            <w:pPr>
              <w:rPr>
                <w:rFonts w:cstheme="minorHAnsi"/>
                <w:sz w:val="20"/>
                <w:szCs w:val="20"/>
              </w:rPr>
            </w:pPr>
            <w:r>
              <w:rPr>
                <w:rFonts w:cstheme="minorHAnsi"/>
                <w:sz w:val="20"/>
                <w:szCs w:val="20"/>
              </w:rPr>
              <w:t>Forming letters from their name correctly.</w:t>
            </w:r>
          </w:p>
          <w:p w:rsidR="00D30622" w:rsidRDefault="00D30622" w:rsidP="00B0317E">
            <w:pPr>
              <w:rPr>
                <w:rFonts w:cstheme="minorHAnsi"/>
                <w:sz w:val="20"/>
                <w:szCs w:val="20"/>
              </w:rPr>
            </w:pPr>
            <w:r>
              <w:rPr>
                <w:rFonts w:cstheme="minorHAnsi"/>
                <w:sz w:val="20"/>
                <w:szCs w:val="20"/>
              </w:rPr>
              <w:t>Forming other letters correctly</w:t>
            </w:r>
          </w:p>
          <w:p w:rsidR="00310510" w:rsidRPr="0032209D" w:rsidRDefault="00D30622" w:rsidP="00B0317E">
            <w:pPr>
              <w:rPr>
                <w:rFonts w:cstheme="minorHAnsi"/>
                <w:sz w:val="20"/>
                <w:szCs w:val="20"/>
              </w:rPr>
            </w:pPr>
            <w:r>
              <w:rPr>
                <w:rFonts w:cstheme="minorHAnsi"/>
                <w:sz w:val="20"/>
                <w:szCs w:val="20"/>
              </w:rPr>
              <w:t>Using and applying fine motor skills to write a list</w:t>
            </w:r>
          </w:p>
        </w:tc>
        <w:tc>
          <w:tcPr>
            <w:tcW w:w="2550" w:type="dxa"/>
          </w:tcPr>
          <w:p w:rsidR="00D30622" w:rsidRDefault="00D30622" w:rsidP="00B0317E">
            <w:pPr>
              <w:rPr>
                <w:rFonts w:cstheme="minorHAnsi"/>
                <w:sz w:val="20"/>
                <w:szCs w:val="20"/>
              </w:rPr>
            </w:pPr>
            <w:r w:rsidRPr="0032209D">
              <w:rPr>
                <w:rFonts w:cstheme="minorHAnsi"/>
                <w:sz w:val="20"/>
                <w:szCs w:val="20"/>
              </w:rPr>
              <w:t xml:space="preserve">Phase 2 phonics </w:t>
            </w:r>
            <w:r>
              <w:rPr>
                <w:rFonts w:cstheme="minorHAnsi"/>
                <w:sz w:val="20"/>
                <w:szCs w:val="20"/>
              </w:rPr>
              <w:t>–</w:t>
            </w:r>
            <w:r w:rsidRPr="0032209D">
              <w:rPr>
                <w:rFonts w:cstheme="minorHAnsi"/>
                <w:sz w:val="20"/>
                <w:szCs w:val="20"/>
              </w:rPr>
              <w:t xml:space="preserve"> </w:t>
            </w:r>
            <w:r>
              <w:rPr>
                <w:rFonts w:cstheme="minorHAnsi"/>
                <w:sz w:val="20"/>
                <w:szCs w:val="20"/>
              </w:rPr>
              <w:t>blending and segmenting oral of phonemes.</w:t>
            </w:r>
          </w:p>
          <w:p w:rsidR="00D30622" w:rsidRDefault="00D30622" w:rsidP="00B0317E">
            <w:pPr>
              <w:rPr>
                <w:rFonts w:cstheme="minorHAnsi"/>
                <w:sz w:val="20"/>
                <w:szCs w:val="20"/>
              </w:rPr>
            </w:pPr>
            <w:r>
              <w:rPr>
                <w:rFonts w:cstheme="minorHAnsi"/>
                <w:sz w:val="20"/>
                <w:szCs w:val="20"/>
              </w:rPr>
              <w:t>Blending and segmenting graphemes.</w:t>
            </w:r>
          </w:p>
          <w:p w:rsidR="00D30622" w:rsidRDefault="00D30622" w:rsidP="00B0317E">
            <w:pPr>
              <w:rPr>
                <w:rFonts w:cstheme="minorHAnsi"/>
                <w:sz w:val="20"/>
                <w:szCs w:val="20"/>
              </w:rPr>
            </w:pPr>
            <w:r>
              <w:rPr>
                <w:rFonts w:cstheme="minorHAnsi"/>
                <w:sz w:val="20"/>
                <w:szCs w:val="20"/>
              </w:rPr>
              <w:t>Retelling familiar stories</w:t>
            </w:r>
          </w:p>
          <w:p w:rsidR="00D30622" w:rsidRDefault="00D30622" w:rsidP="00B0317E">
            <w:pPr>
              <w:rPr>
                <w:rFonts w:cstheme="minorHAnsi"/>
                <w:sz w:val="20"/>
                <w:szCs w:val="20"/>
              </w:rPr>
            </w:pPr>
            <w:r>
              <w:rPr>
                <w:rFonts w:cstheme="minorHAnsi"/>
                <w:sz w:val="20"/>
                <w:szCs w:val="20"/>
              </w:rPr>
              <w:t>Looking at text and graphemes in familiar books</w:t>
            </w:r>
          </w:p>
          <w:p w:rsidR="00D30622" w:rsidRDefault="00D30622" w:rsidP="00F61C47">
            <w:pPr>
              <w:rPr>
                <w:rFonts w:cstheme="minorHAnsi"/>
                <w:sz w:val="20"/>
                <w:szCs w:val="20"/>
              </w:rPr>
            </w:pPr>
            <w:r>
              <w:rPr>
                <w:rFonts w:cstheme="minorHAnsi"/>
                <w:sz w:val="20"/>
                <w:szCs w:val="20"/>
              </w:rPr>
              <w:t xml:space="preserve">Inference, summarising, predating, questioning of text.  </w:t>
            </w:r>
          </w:p>
          <w:p w:rsidR="00D30622" w:rsidRDefault="00D30622" w:rsidP="00B0317E">
            <w:pPr>
              <w:rPr>
                <w:rFonts w:cstheme="minorHAnsi"/>
                <w:color w:val="FF0000"/>
                <w:sz w:val="20"/>
                <w:szCs w:val="20"/>
              </w:rPr>
            </w:pPr>
          </w:p>
          <w:p w:rsidR="00D30622" w:rsidRDefault="00D30622" w:rsidP="002625EC">
            <w:pPr>
              <w:rPr>
                <w:rFonts w:cstheme="minorHAnsi"/>
                <w:sz w:val="20"/>
                <w:szCs w:val="20"/>
              </w:rPr>
            </w:pPr>
            <w:r>
              <w:rPr>
                <w:rFonts w:cstheme="minorHAnsi"/>
                <w:sz w:val="20"/>
                <w:szCs w:val="20"/>
              </w:rPr>
              <w:t>Forming names</w:t>
            </w:r>
          </w:p>
          <w:p w:rsidR="00D30622" w:rsidRDefault="00D30622" w:rsidP="002625EC">
            <w:pPr>
              <w:rPr>
                <w:rFonts w:cstheme="minorHAnsi"/>
                <w:sz w:val="20"/>
                <w:szCs w:val="20"/>
              </w:rPr>
            </w:pPr>
            <w:r>
              <w:rPr>
                <w:rFonts w:cstheme="minorHAnsi"/>
                <w:sz w:val="20"/>
                <w:szCs w:val="20"/>
              </w:rPr>
              <w:t>Forming most letters correctly</w:t>
            </w:r>
          </w:p>
          <w:p w:rsidR="00D30622" w:rsidRPr="00910756" w:rsidRDefault="00D30622" w:rsidP="002625EC">
            <w:pPr>
              <w:rPr>
                <w:rFonts w:cstheme="minorHAnsi"/>
                <w:color w:val="FF0000"/>
                <w:sz w:val="20"/>
                <w:szCs w:val="20"/>
              </w:rPr>
            </w:pPr>
            <w:r>
              <w:rPr>
                <w:rFonts w:cstheme="minorHAnsi"/>
                <w:sz w:val="20"/>
                <w:szCs w:val="20"/>
              </w:rPr>
              <w:t>Using and applying fine motor skills to write a list</w:t>
            </w:r>
          </w:p>
        </w:tc>
      </w:tr>
      <w:tr w:rsidR="002214F8" w:rsidRPr="00AA228D" w:rsidTr="00DA6C5D">
        <w:trPr>
          <w:cantSplit/>
          <w:trHeight w:val="7503"/>
        </w:trPr>
        <w:tc>
          <w:tcPr>
            <w:tcW w:w="959" w:type="dxa"/>
            <w:vMerge w:val="restart"/>
            <w:textDirection w:val="btLr"/>
            <w:vAlign w:val="center"/>
          </w:tcPr>
          <w:p w:rsidR="002214F8" w:rsidRDefault="002214F8" w:rsidP="008E3294">
            <w:pPr>
              <w:ind w:left="113" w:right="113"/>
              <w:jc w:val="center"/>
              <w:rPr>
                <w:sz w:val="20"/>
                <w:szCs w:val="20"/>
              </w:rPr>
            </w:pPr>
            <w:r>
              <w:rPr>
                <w:sz w:val="20"/>
                <w:szCs w:val="20"/>
              </w:rPr>
              <w:lastRenderedPageBreak/>
              <w:t xml:space="preserve">Mathematics </w:t>
            </w:r>
          </w:p>
        </w:tc>
        <w:tc>
          <w:tcPr>
            <w:tcW w:w="4961" w:type="dxa"/>
            <w:gridSpan w:val="2"/>
            <w:shd w:val="clear" w:color="auto" w:fill="auto"/>
          </w:tcPr>
          <w:p w:rsidR="002214F8" w:rsidRPr="00A03C93" w:rsidRDefault="002214F8" w:rsidP="002214F8">
            <w:pPr>
              <w:rPr>
                <w:color w:val="0070C0"/>
                <w:sz w:val="20"/>
                <w:szCs w:val="20"/>
              </w:rPr>
            </w:pPr>
            <w:r w:rsidRPr="00A03C93">
              <w:rPr>
                <w:color w:val="0070C0"/>
                <w:sz w:val="20"/>
                <w:szCs w:val="20"/>
              </w:rPr>
              <w:t>Fast recognition of up to 3 objects, without having to count them individually (‘</w:t>
            </w:r>
            <w:proofErr w:type="spellStart"/>
            <w:r w:rsidRPr="00A03C93">
              <w:rPr>
                <w:color w:val="0070C0"/>
                <w:sz w:val="20"/>
                <w:szCs w:val="20"/>
              </w:rPr>
              <w:t>subitising</w:t>
            </w:r>
            <w:proofErr w:type="spellEnd"/>
            <w:r w:rsidRPr="00A03C93">
              <w:rPr>
                <w:color w:val="0070C0"/>
                <w:sz w:val="20"/>
                <w:szCs w:val="20"/>
              </w:rPr>
              <w:t xml:space="preserve">’). </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Recite numbers past 5. </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Know that the last number reached when counting a small set of objects tells you how many there are in total (‘cardinal principle’).</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Show ‘finger numbers’ up to 5. </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Talk about and explore </w:t>
            </w:r>
            <w:r w:rsidRPr="00A03C93">
              <w:rPr>
                <w:b/>
                <w:color w:val="0070C0"/>
                <w:sz w:val="20"/>
                <w:szCs w:val="20"/>
              </w:rPr>
              <w:t>2D</w:t>
            </w:r>
            <w:r w:rsidRPr="00A03C93">
              <w:rPr>
                <w:color w:val="0070C0"/>
                <w:sz w:val="20"/>
                <w:szCs w:val="20"/>
              </w:rPr>
              <w:t xml:space="preserve"> and 3D shapes (for example, circles, rectangles, triangles and cuboids) using informal and mathematical language: ‘sides’, ‘corners’; ‘straight’, ‘flat’, ‘round’.</w:t>
            </w:r>
          </w:p>
          <w:p w:rsidR="002214F8" w:rsidRPr="00A03C93" w:rsidRDefault="002214F8" w:rsidP="002214F8">
            <w:pPr>
              <w:rPr>
                <w:color w:val="0070C0"/>
                <w:sz w:val="20"/>
                <w:szCs w:val="20"/>
              </w:rPr>
            </w:pPr>
            <w:r w:rsidRPr="00A03C93">
              <w:rPr>
                <w:color w:val="0070C0"/>
                <w:sz w:val="20"/>
                <w:szCs w:val="20"/>
              </w:rPr>
              <w:t>Understand position through words alone – for example, “The bag is under the table,” – with no pointing.</w:t>
            </w:r>
          </w:p>
          <w:p w:rsidR="00A03C93" w:rsidRPr="00A03C93" w:rsidRDefault="00A03C93" w:rsidP="002214F8">
            <w:pPr>
              <w:rPr>
                <w:color w:val="0070C0"/>
                <w:sz w:val="20"/>
                <w:szCs w:val="20"/>
              </w:rPr>
            </w:pPr>
          </w:p>
          <w:p w:rsidR="00A03C93" w:rsidRPr="00A03C93" w:rsidRDefault="00A03C93" w:rsidP="00A03C93">
            <w:pPr>
              <w:rPr>
                <w:color w:val="0070C0"/>
                <w:sz w:val="20"/>
                <w:szCs w:val="20"/>
              </w:rPr>
            </w:pPr>
            <w:r w:rsidRPr="00A03C93">
              <w:rPr>
                <w:color w:val="0070C0"/>
                <w:sz w:val="20"/>
                <w:szCs w:val="20"/>
              </w:rPr>
              <w:t xml:space="preserve">Describe a familiar route. </w:t>
            </w:r>
          </w:p>
          <w:p w:rsidR="00A03C93" w:rsidRPr="00A03C93" w:rsidRDefault="00A03C93" w:rsidP="002214F8">
            <w:pPr>
              <w:rPr>
                <w:color w:val="0070C0"/>
                <w:sz w:val="20"/>
                <w:szCs w:val="20"/>
              </w:rPr>
            </w:pPr>
          </w:p>
          <w:p w:rsidR="002214F8" w:rsidRPr="00A03C93" w:rsidRDefault="002214F8" w:rsidP="002214F8">
            <w:pPr>
              <w:rPr>
                <w:color w:val="0070C0"/>
                <w:sz w:val="20"/>
                <w:szCs w:val="20"/>
              </w:rPr>
            </w:pPr>
          </w:p>
          <w:p w:rsidR="002214F8" w:rsidRPr="00A03C93" w:rsidRDefault="002214F8" w:rsidP="00736004">
            <w:pPr>
              <w:rPr>
                <w:rFonts w:cstheme="minorHAnsi"/>
                <w:color w:val="0070C0"/>
                <w:sz w:val="20"/>
                <w:szCs w:val="20"/>
              </w:rPr>
            </w:pPr>
          </w:p>
        </w:tc>
        <w:tc>
          <w:tcPr>
            <w:tcW w:w="5245" w:type="dxa"/>
            <w:gridSpan w:val="3"/>
          </w:tcPr>
          <w:p w:rsidR="002214F8" w:rsidRPr="00A03C93" w:rsidRDefault="002214F8" w:rsidP="002214F8">
            <w:pPr>
              <w:rPr>
                <w:color w:val="0070C0"/>
                <w:sz w:val="20"/>
                <w:szCs w:val="20"/>
              </w:rPr>
            </w:pPr>
            <w:r w:rsidRPr="00A03C93">
              <w:rPr>
                <w:color w:val="0070C0"/>
                <w:sz w:val="20"/>
                <w:szCs w:val="20"/>
              </w:rPr>
              <w:t>Say one number for each item in order: 1</w:t>
            </w:r>
            <w:proofErr w:type="gramStart"/>
            <w:r w:rsidRPr="00A03C93">
              <w:rPr>
                <w:color w:val="0070C0"/>
                <w:sz w:val="20"/>
                <w:szCs w:val="20"/>
              </w:rPr>
              <w:t>,2,3,4,5</w:t>
            </w:r>
            <w:proofErr w:type="gramEnd"/>
            <w:r w:rsidRPr="00A03C93">
              <w:rPr>
                <w:color w:val="0070C0"/>
                <w:sz w:val="20"/>
                <w:szCs w:val="20"/>
              </w:rPr>
              <w:t xml:space="preserve">. </w:t>
            </w:r>
          </w:p>
          <w:p w:rsidR="002214F8" w:rsidRPr="00A03C93" w:rsidRDefault="002214F8" w:rsidP="004E0912">
            <w:pPr>
              <w:rPr>
                <w:rFonts w:cstheme="minorHAnsi"/>
                <w:color w:val="0070C0"/>
                <w:sz w:val="20"/>
                <w:szCs w:val="20"/>
              </w:rPr>
            </w:pPr>
          </w:p>
          <w:p w:rsidR="002214F8" w:rsidRPr="00A03C93" w:rsidRDefault="002214F8" w:rsidP="002214F8">
            <w:pPr>
              <w:rPr>
                <w:color w:val="0070C0"/>
                <w:sz w:val="20"/>
                <w:szCs w:val="20"/>
              </w:rPr>
            </w:pPr>
            <w:r w:rsidRPr="00A03C93">
              <w:rPr>
                <w:color w:val="0070C0"/>
                <w:sz w:val="20"/>
                <w:szCs w:val="20"/>
              </w:rPr>
              <w:t>Know that the last number reached when counting a small set of objects tells you how many there are in total (‘cardinal principle’).</w:t>
            </w:r>
          </w:p>
          <w:p w:rsidR="002214F8" w:rsidRPr="00A03C93" w:rsidRDefault="002214F8" w:rsidP="004E0912">
            <w:pPr>
              <w:rPr>
                <w:rFonts w:cstheme="minorHAnsi"/>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Show ‘finger numbers’ up to 5. </w:t>
            </w:r>
          </w:p>
          <w:p w:rsidR="002214F8" w:rsidRPr="00A03C93" w:rsidRDefault="002214F8" w:rsidP="004E0912">
            <w:pPr>
              <w:rPr>
                <w:rFonts w:cstheme="minorHAnsi"/>
                <w:color w:val="0070C0"/>
                <w:sz w:val="20"/>
                <w:szCs w:val="20"/>
              </w:rPr>
            </w:pPr>
          </w:p>
          <w:p w:rsidR="002214F8" w:rsidRPr="00A03C93" w:rsidRDefault="002214F8" w:rsidP="002214F8">
            <w:pPr>
              <w:rPr>
                <w:color w:val="0070C0"/>
                <w:sz w:val="20"/>
                <w:szCs w:val="20"/>
              </w:rPr>
            </w:pPr>
            <w:r w:rsidRPr="00A03C93">
              <w:rPr>
                <w:color w:val="0070C0"/>
                <w:sz w:val="20"/>
                <w:szCs w:val="20"/>
              </w:rPr>
              <w:t>Link numerals and amounts: for example, showing the right number of objects to match the numeral, up to 5.</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Compare quantities using language: ‘more than’, ‘fewer than’.</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Select shapes appropriately: flat surfaces for building, a triangular prism for a roof etc. </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Combine shapes to make new ones - an arch, a bigger triangle etc.</w:t>
            </w:r>
          </w:p>
          <w:p w:rsidR="00A03C93" w:rsidRPr="00A03C93" w:rsidRDefault="00A03C93" w:rsidP="002214F8">
            <w:pPr>
              <w:rPr>
                <w:color w:val="0070C0"/>
                <w:sz w:val="20"/>
                <w:szCs w:val="20"/>
              </w:rPr>
            </w:pPr>
          </w:p>
          <w:p w:rsidR="00A03C93" w:rsidRPr="00A03C93" w:rsidRDefault="00A03C93" w:rsidP="00A03C93">
            <w:pPr>
              <w:rPr>
                <w:color w:val="0070C0"/>
                <w:sz w:val="20"/>
                <w:szCs w:val="20"/>
              </w:rPr>
            </w:pPr>
            <w:r w:rsidRPr="00A03C93">
              <w:rPr>
                <w:color w:val="0070C0"/>
                <w:sz w:val="20"/>
                <w:szCs w:val="20"/>
              </w:rPr>
              <w:t xml:space="preserve">Describe a familiar route. </w:t>
            </w:r>
          </w:p>
          <w:p w:rsidR="00A03C93" w:rsidRPr="00A03C93" w:rsidRDefault="00A03C93" w:rsidP="00A03C93">
            <w:pPr>
              <w:rPr>
                <w:color w:val="0070C0"/>
                <w:sz w:val="20"/>
                <w:szCs w:val="20"/>
              </w:rPr>
            </w:pPr>
          </w:p>
          <w:p w:rsidR="00A03C93" w:rsidRPr="00A03C93" w:rsidRDefault="00A03C93" w:rsidP="00A03C93">
            <w:pPr>
              <w:rPr>
                <w:color w:val="0070C0"/>
                <w:sz w:val="20"/>
                <w:szCs w:val="20"/>
              </w:rPr>
            </w:pPr>
            <w:r w:rsidRPr="00A03C93">
              <w:rPr>
                <w:color w:val="0070C0"/>
                <w:sz w:val="20"/>
                <w:szCs w:val="20"/>
              </w:rPr>
              <w:t>Make comparisons between objects relating to size, length, weight and capacity.</w:t>
            </w:r>
          </w:p>
          <w:p w:rsidR="00A03C93" w:rsidRPr="00A03C93" w:rsidRDefault="00A03C93" w:rsidP="00A03C93">
            <w:pPr>
              <w:rPr>
                <w:color w:val="0070C0"/>
                <w:sz w:val="20"/>
                <w:szCs w:val="20"/>
              </w:rPr>
            </w:pPr>
          </w:p>
          <w:p w:rsidR="002214F8" w:rsidRPr="00A03C93" w:rsidRDefault="00A03C93" w:rsidP="004E0912">
            <w:pPr>
              <w:rPr>
                <w:color w:val="0070C0"/>
                <w:sz w:val="20"/>
                <w:szCs w:val="20"/>
              </w:rPr>
            </w:pPr>
            <w:r w:rsidRPr="00A03C93">
              <w:rPr>
                <w:color w:val="0070C0"/>
                <w:sz w:val="20"/>
                <w:szCs w:val="20"/>
              </w:rPr>
              <w:t xml:space="preserve">Talk about and identifies the patterns around them. For example: stripes on clothes, designs on rugs and wallpaper. Use informal language like ‘pointy’, ‘spotty’, ‘blobs’ etc. </w:t>
            </w:r>
          </w:p>
          <w:p w:rsidR="00A03C93" w:rsidRPr="00A03C93" w:rsidRDefault="00A03C93" w:rsidP="004E0912">
            <w:pPr>
              <w:rPr>
                <w:color w:val="0070C0"/>
                <w:sz w:val="20"/>
                <w:szCs w:val="20"/>
              </w:rPr>
            </w:pPr>
          </w:p>
          <w:p w:rsidR="00A03C93" w:rsidRPr="00A03C93" w:rsidRDefault="00A03C93" w:rsidP="004E0912">
            <w:pPr>
              <w:rPr>
                <w:color w:val="0070C0"/>
                <w:sz w:val="20"/>
                <w:szCs w:val="20"/>
              </w:rPr>
            </w:pPr>
            <w:r w:rsidRPr="00A03C93">
              <w:rPr>
                <w:color w:val="0070C0"/>
                <w:sz w:val="20"/>
                <w:szCs w:val="20"/>
              </w:rPr>
              <w:t xml:space="preserve">Extend and create ABAB patterns – stick, leaf, stick, leaf. </w:t>
            </w:r>
          </w:p>
        </w:tc>
        <w:tc>
          <w:tcPr>
            <w:tcW w:w="5101" w:type="dxa"/>
            <w:gridSpan w:val="2"/>
          </w:tcPr>
          <w:p w:rsidR="002214F8" w:rsidRPr="00A03C93" w:rsidRDefault="002214F8" w:rsidP="002214F8">
            <w:pPr>
              <w:rPr>
                <w:color w:val="0070C0"/>
                <w:sz w:val="20"/>
                <w:szCs w:val="20"/>
              </w:rPr>
            </w:pPr>
            <w:r w:rsidRPr="00A03C93">
              <w:rPr>
                <w:color w:val="0070C0"/>
                <w:sz w:val="20"/>
                <w:szCs w:val="20"/>
              </w:rPr>
              <w:t>Know that the last number reached when counting a small set of objects tells you how many there are in total (‘cardinal principle’).</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Experiment with their own symbols and marks as well as numerals. </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Solve real world mathematical problems with numbers up to 5. </w:t>
            </w:r>
          </w:p>
          <w:p w:rsidR="002214F8" w:rsidRPr="00A03C93" w:rsidRDefault="002214F8" w:rsidP="002214F8">
            <w:pPr>
              <w:rPr>
                <w:color w:val="0070C0"/>
                <w:sz w:val="20"/>
                <w:szCs w:val="20"/>
              </w:rPr>
            </w:pPr>
          </w:p>
          <w:p w:rsidR="002214F8" w:rsidRPr="00A03C93" w:rsidRDefault="002214F8" w:rsidP="002214F8">
            <w:pPr>
              <w:rPr>
                <w:color w:val="0070C0"/>
                <w:sz w:val="20"/>
                <w:szCs w:val="20"/>
              </w:rPr>
            </w:pPr>
            <w:r w:rsidRPr="00A03C93">
              <w:rPr>
                <w:color w:val="0070C0"/>
                <w:sz w:val="20"/>
                <w:szCs w:val="20"/>
              </w:rPr>
              <w:t xml:space="preserve">Talk about and explore 2D and </w:t>
            </w:r>
            <w:r w:rsidRPr="00A03C93">
              <w:rPr>
                <w:b/>
                <w:color w:val="0070C0"/>
                <w:sz w:val="20"/>
                <w:szCs w:val="20"/>
              </w:rPr>
              <w:t>3D</w:t>
            </w:r>
            <w:r w:rsidRPr="00A03C93">
              <w:rPr>
                <w:color w:val="0070C0"/>
                <w:sz w:val="20"/>
                <w:szCs w:val="20"/>
              </w:rPr>
              <w:t xml:space="preserve"> shapes (for example, circles, rectangles, triangles and cuboids) using informal and mathematical language: ‘sides’, ‘corners’; ‘straight’, ‘flat’, ‘round’.</w:t>
            </w:r>
          </w:p>
          <w:p w:rsidR="002214F8" w:rsidRPr="00A03C93" w:rsidRDefault="002214F8" w:rsidP="002214F8">
            <w:pPr>
              <w:rPr>
                <w:color w:val="0070C0"/>
                <w:sz w:val="20"/>
                <w:szCs w:val="20"/>
              </w:rPr>
            </w:pPr>
            <w:r w:rsidRPr="00A03C93">
              <w:rPr>
                <w:color w:val="0070C0"/>
                <w:sz w:val="20"/>
                <w:szCs w:val="20"/>
              </w:rPr>
              <w:t>Understand position through words alone – for example, “The bag is under the table,” – with no pointing.</w:t>
            </w:r>
          </w:p>
          <w:p w:rsidR="00A03C93" w:rsidRPr="00A03C93" w:rsidRDefault="00A03C93" w:rsidP="002214F8">
            <w:pPr>
              <w:rPr>
                <w:color w:val="0070C0"/>
                <w:sz w:val="20"/>
                <w:szCs w:val="20"/>
              </w:rPr>
            </w:pPr>
          </w:p>
          <w:p w:rsidR="00A03C93" w:rsidRPr="00A03C93" w:rsidRDefault="00A03C93" w:rsidP="00A03C93">
            <w:pPr>
              <w:rPr>
                <w:color w:val="0070C0"/>
                <w:sz w:val="20"/>
                <w:szCs w:val="20"/>
              </w:rPr>
            </w:pPr>
            <w:r w:rsidRPr="00A03C93">
              <w:rPr>
                <w:color w:val="0070C0"/>
                <w:sz w:val="20"/>
                <w:szCs w:val="20"/>
              </w:rPr>
              <w:t xml:space="preserve">Describe a familiar route. </w:t>
            </w:r>
          </w:p>
          <w:p w:rsidR="00A03C93" w:rsidRPr="00A03C93" w:rsidRDefault="00A03C93" w:rsidP="002214F8">
            <w:pPr>
              <w:rPr>
                <w:color w:val="0070C0"/>
                <w:sz w:val="20"/>
                <w:szCs w:val="20"/>
              </w:rPr>
            </w:pPr>
          </w:p>
          <w:p w:rsidR="00A03C93" w:rsidRPr="00A03C93" w:rsidRDefault="00A03C93" w:rsidP="00A03C93">
            <w:pPr>
              <w:rPr>
                <w:color w:val="0070C0"/>
                <w:sz w:val="20"/>
                <w:szCs w:val="20"/>
              </w:rPr>
            </w:pPr>
            <w:r w:rsidRPr="00A03C93">
              <w:rPr>
                <w:color w:val="0070C0"/>
                <w:sz w:val="20"/>
                <w:szCs w:val="20"/>
              </w:rPr>
              <w:t>Discuss routes and locations, using words like ‘in front of’ and ‘behind’.</w:t>
            </w:r>
          </w:p>
          <w:p w:rsidR="00A03C93" w:rsidRPr="00A03C93" w:rsidRDefault="00A03C93" w:rsidP="00A03C93">
            <w:pPr>
              <w:rPr>
                <w:color w:val="0070C0"/>
                <w:sz w:val="20"/>
                <w:szCs w:val="20"/>
              </w:rPr>
            </w:pPr>
          </w:p>
          <w:p w:rsidR="00A03C93" w:rsidRPr="00A03C93" w:rsidRDefault="00A03C93" w:rsidP="00A03C93">
            <w:pPr>
              <w:rPr>
                <w:color w:val="0070C0"/>
                <w:sz w:val="20"/>
                <w:szCs w:val="20"/>
              </w:rPr>
            </w:pPr>
            <w:r w:rsidRPr="00A03C93">
              <w:rPr>
                <w:color w:val="0070C0"/>
                <w:sz w:val="20"/>
                <w:szCs w:val="20"/>
              </w:rPr>
              <w:t xml:space="preserve">Notice and correct an error in a repeating pattern. </w:t>
            </w:r>
          </w:p>
          <w:p w:rsidR="00A03C93" w:rsidRPr="00A03C93" w:rsidRDefault="00A03C93" w:rsidP="00A03C93">
            <w:pPr>
              <w:rPr>
                <w:color w:val="0070C0"/>
                <w:sz w:val="20"/>
                <w:szCs w:val="20"/>
              </w:rPr>
            </w:pPr>
          </w:p>
          <w:p w:rsidR="00A03C93" w:rsidRPr="00A03C93" w:rsidRDefault="00A03C93" w:rsidP="00A03C93">
            <w:pPr>
              <w:rPr>
                <w:color w:val="0070C0"/>
                <w:sz w:val="20"/>
                <w:szCs w:val="20"/>
              </w:rPr>
            </w:pPr>
            <w:r w:rsidRPr="00A03C93">
              <w:rPr>
                <w:color w:val="0070C0"/>
                <w:sz w:val="20"/>
                <w:szCs w:val="20"/>
              </w:rPr>
              <w:t>Begin to describe a sequence of events, real or fictional, using words such as ‘first’, ‘then...’</w:t>
            </w:r>
          </w:p>
          <w:p w:rsidR="00A03C93" w:rsidRPr="00A03C93" w:rsidRDefault="00A03C93" w:rsidP="00A03C93">
            <w:pPr>
              <w:rPr>
                <w:color w:val="0070C0"/>
                <w:sz w:val="20"/>
                <w:szCs w:val="20"/>
              </w:rPr>
            </w:pPr>
          </w:p>
          <w:p w:rsidR="00A03C93" w:rsidRPr="00A03C93" w:rsidRDefault="00A03C93" w:rsidP="00A03C93">
            <w:pPr>
              <w:rPr>
                <w:color w:val="0070C0"/>
                <w:sz w:val="20"/>
                <w:szCs w:val="20"/>
              </w:rPr>
            </w:pPr>
          </w:p>
          <w:p w:rsidR="00A03C93" w:rsidRPr="00A03C93" w:rsidRDefault="00A03C93" w:rsidP="002214F8">
            <w:pPr>
              <w:rPr>
                <w:color w:val="0070C0"/>
                <w:sz w:val="20"/>
                <w:szCs w:val="20"/>
              </w:rPr>
            </w:pPr>
          </w:p>
          <w:p w:rsidR="002214F8" w:rsidRPr="00A03C93" w:rsidRDefault="002214F8" w:rsidP="00736004">
            <w:pPr>
              <w:rPr>
                <w:rFonts w:cstheme="minorHAnsi"/>
                <w:color w:val="0070C0"/>
                <w:sz w:val="20"/>
                <w:szCs w:val="20"/>
              </w:rPr>
            </w:pPr>
          </w:p>
        </w:tc>
      </w:tr>
      <w:tr w:rsidR="00D30622" w:rsidRPr="00AA228D" w:rsidTr="004E0912">
        <w:trPr>
          <w:cantSplit/>
          <w:trHeight w:val="2761"/>
        </w:trPr>
        <w:tc>
          <w:tcPr>
            <w:tcW w:w="959" w:type="dxa"/>
            <w:vMerge/>
            <w:textDirection w:val="btLr"/>
            <w:vAlign w:val="center"/>
          </w:tcPr>
          <w:p w:rsidR="00D30622" w:rsidRDefault="00D30622" w:rsidP="008E3294">
            <w:pPr>
              <w:ind w:left="113" w:right="113"/>
              <w:jc w:val="center"/>
              <w:rPr>
                <w:sz w:val="20"/>
                <w:szCs w:val="20"/>
              </w:rPr>
            </w:pPr>
          </w:p>
        </w:tc>
        <w:tc>
          <w:tcPr>
            <w:tcW w:w="2410" w:type="dxa"/>
            <w:shd w:val="clear" w:color="auto" w:fill="auto"/>
          </w:tcPr>
          <w:p w:rsidR="00D30622" w:rsidRDefault="00A03C93" w:rsidP="00736004">
            <w:pPr>
              <w:rPr>
                <w:rFonts w:cstheme="minorHAnsi"/>
                <w:bCs/>
                <w:sz w:val="20"/>
                <w:szCs w:val="20"/>
              </w:rPr>
            </w:pPr>
            <w:r w:rsidRPr="00A03C93">
              <w:rPr>
                <w:rFonts w:cstheme="minorHAnsi"/>
                <w:bCs/>
                <w:sz w:val="20"/>
                <w:szCs w:val="20"/>
              </w:rPr>
              <w:t>Counting to 5 in the correct sequence</w:t>
            </w:r>
          </w:p>
          <w:p w:rsidR="00A03C93" w:rsidRDefault="00A03C93" w:rsidP="00736004">
            <w:pPr>
              <w:rPr>
                <w:rFonts w:cstheme="minorHAnsi"/>
                <w:bCs/>
                <w:sz w:val="20"/>
                <w:szCs w:val="20"/>
              </w:rPr>
            </w:pPr>
            <w:r>
              <w:rPr>
                <w:rFonts w:cstheme="minorHAnsi"/>
                <w:bCs/>
                <w:sz w:val="20"/>
                <w:szCs w:val="20"/>
              </w:rPr>
              <w:t>Number rhymes</w:t>
            </w:r>
          </w:p>
          <w:p w:rsidR="00A03C93" w:rsidRDefault="00A03C93" w:rsidP="00736004">
            <w:pPr>
              <w:rPr>
                <w:rFonts w:cstheme="minorHAnsi"/>
                <w:bCs/>
                <w:sz w:val="20"/>
                <w:szCs w:val="20"/>
              </w:rPr>
            </w:pPr>
            <w:r>
              <w:rPr>
                <w:rFonts w:cstheme="minorHAnsi"/>
                <w:bCs/>
                <w:sz w:val="20"/>
                <w:szCs w:val="20"/>
              </w:rPr>
              <w:t>Counting a range of different things – sounds, actions, objects</w:t>
            </w:r>
          </w:p>
          <w:p w:rsidR="00A03C93" w:rsidRPr="00A03C93" w:rsidRDefault="00A03C93" w:rsidP="00736004">
            <w:pPr>
              <w:rPr>
                <w:rFonts w:cstheme="minorHAnsi"/>
                <w:bCs/>
                <w:sz w:val="20"/>
                <w:szCs w:val="20"/>
              </w:rPr>
            </w:pPr>
            <w:r>
              <w:rPr>
                <w:rFonts w:cstheme="minorHAnsi"/>
                <w:bCs/>
                <w:sz w:val="20"/>
                <w:szCs w:val="20"/>
              </w:rPr>
              <w:t>Counting out a small Number of objects</w:t>
            </w:r>
          </w:p>
          <w:p w:rsidR="00A03C93" w:rsidRDefault="00A03C93" w:rsidP="00736004">
            <w:pPr>
              <w:rPr>
                <w:rFonts w:cstheme="minorHAnsi"/>
                <w:bCs/>
                <w:sz w:val="20"/>
                <w:szCs w:val="20"/>
              </w:rPr>
            </w:pPr>
          </w:p>
          <w:p w:rsidR="00A03C93" w:rsidRDefault="00A03C93" w:rsidP="00736004">
            <w:pPr>
              <w:rPr>
                <w:rFonts w:cstheme="minorHAnsi"/>
                <w:bCs/>
                <w:sz w:val="20"/>
                <w:szCs w:val="20"/>
              </w:rPr>
            </w:pPr>
            <w:r>
              <w:rPr>
                <w:rFonts w:cstheme="minorHAnsi"/>
                <w:bCs/>
                <w:sz w:val="20"/>
                <w:szCs w:val="20"/>
              </w:rPr>
              <w:t>Name 2D shapes</w:t>
            </w:r>
          </w:p>
          <w:p w:rsidR="00A03C93" w:rsidRPr="00A03C93" w:rsidRDefault="00A03C93" w:rsidP="00736004">
            <w:pPr>
              <w:rPr>
                <w:rFonts w:cstheme="minorHAnsi"/>
                <w:bCs/>
                <w:sz w:val="20"/>
                <w:szCs w:val="20"/>
              </w:rPr>
            </w:pPr>
          </w:p>
        </w:tc>
        <w:tc>
          <w:tcPr>
            <w:tcW w:w="2551" w:type="dxa"/>
          </w:tcPr>
          <w:p w:rsidR="00D30622" w:rsidRDefault="00A03C93" w:rsidP="00736004">
            <w:pPr>
              <w:rPr>
                <w:rFonts w:cstheme="minorHAnsi"/>
                <w:sz w:val="20"/>
                <w:szCs w:val="20"/>
              </w:rPr>
            </w:pPr>
            <w:r>
              <w:rPr>
                <w:rFonts w:cstheme="minorHAnsi"/>
                <w:sz w:val="20"/>
                <w:szCs w:val="20"/>
              </w:rPr>
              <w:t xml:space="preserve">Counting to 10 in the correct sequence </w:t>
            </w:r>
          </w:p>
          <w:p w:rsidR="00A03C93" w:rsidRDefault="00A03C93" w:rsidP="00736004">
            <w:pPr>
              <w:rPr>
                <w:rFonts w:cstheme="minorHAnsi"/>
                <w:sz w:val="20"/>
                <w:szCs w:val="20"/>
              </w:rPr>
            </w:pPr>
            <w:r>
              <w:rPr>
                <w:rFonts w:cstheme="minorHAnsi"/>
                <w:sz w:val="20"/>
                <w:szCs w:val="20"/>
              </w:rPr>
              <w:t>Numeral hunts</w:t>
            </w:r>
          </w:p>
          <w:p w:rsidR="00A03C93" w:rsidRDefault="00A03C93" w:rsidP="00736004">
            <w:pPr>
              <w:rPr>
                <w:rFonts w:cstheme="minorHAnsi"/>
                <w:sz w:val="20"/>
                <w:szCs w:val="20"/>
              </w:rPr>
            </w:pPr>
            <w:r>
              <w:rPr>
                <w:rFonts w:cstheme="minorHAnsi"/>
                <w:sz w:val="20"/>
                <w:szCs w:val="20"/>
              </w:rPr>
              <w:t>Comparing amounts and comparison language</w:t>
            </w:r>
          </w:p>
          <w:p w:rsidR="00A03C93" w:rsidRDefault="00A03C93" w:rsidP="00736004">
            <w:pPr>
              <w:rPr>
                <w:rFonts w:cstheme="minorHAnsi"/>
                <w:sz w:val="20"/>
                <w:szCs w:val="20"/>
              </w:rPr>
            </w:pPr>
          </w:p>
          <w:p w:rsidR="00A03C93" w:rsidRDefault="00A03C93" w:rsidP="00736004">
            <w:pPr>
              <w:rPr>
                <w:rFonts w:cstheme="minorHAnsi"/>
                <w:sz w:val="20"/>
                <w:szCs w:val="20"/>
              </w:rPr>
            </w:pPr>
            <w:r>
              <w:rPr>
                <w:rFonts w:cstheme="minorHAnsi"/>
                <w:sz w:val="20"/>
                <w:szCs w:val="20"/>
              </w:rPr>
              <w:t>Shape hunts</w:t>
            </w:r>
          </w:p>
          <w:p w:rsidR="00A03C93" w:rsidRPr="00A03C93" w:rsidRDefault="00A03C93" w:rsidP="00736004">
            <w:pPr>
              <w:rPr>
                <w:rFonts w:cstheme="minorHAnsi"/>
                <w:sz w:val="20"/>
                <w:szCs w:val="20"/>
              </w:rPr>
            </w:pPr>
            <w:r>
              <w:rPr>
                <w:rFonts w:cstheme="minorHAnsi"/>
                <w:sz w:val="20"/>
                <w:szCs w:val="20"/>
              </w:rPr>
              <w:t xml:space="preserve">Talking about shapes and their characteristics and similarities  </w:t>
            </w:r>
          </w:p>
        </w:tc>
        <w:tc>
          <w:tcPr>
            <w:tcW w:w="2552" w:type="dxa"/>
          </w:tcPr>
          <w:p w:rsidR="00D30622" w:rsidRDefault="00A03C93" w:rsidP="00E274A3">
            <w:pPr>
              <w:rPr>
                <w:rFonts w:cstheme="minorHAnsi"/>
                <w:sz w:val="20"/>
                <w:szCs w:val="20"/>
              </w:rPr>
            </w:pPr>
            <w:r>
              <w:rPr>
                <w:rFonts w:cstheme="minorHAnsi"/>
                <w:sz w:val="20"/>
                <w:szCs w:val="20"/>
              </w:rPr>
              <w:t>In-depth explanation of the numbers 1 – 5</w:t>
            </w:r>
          </w:p>
          <w:p w:rsidR="00A03C93" w:rsidRDefault="00A03C93" w:rsidP="00E274A3">
            <w:pPr>
              <w:rPr>
                <w:rFonts w:cstheme="minorHAnsi"/>
                <w:sz w:val="20"/>
                <w:szCs w:val="20"/>
              </w:rPr>
            </w:pPr>
            <w:proofErr w:type="spellStart"/>
            <w:r>
              <w:rPr>
                <w:rFonts w:cstheme="minorHAnsi"/>
                <w:sz w:val="20"/>
                <w:szCs w:val="20"/>
              </w:rPr>
              <w:t>Onness</w:t>
            </w:r>
            <w:proofErr w:type="spellEnd"/>
            <w:r>
              <w:rPr>
                <w:rFonts w:cstheme="minorHAnsi"/>
                <w:sz w:val="20"/>
                <w:szCs w:val="20"/>
              </w:rPr>
              <w:t xml:space="preserve"> of one …</w:t>
            </w:r>
          </w:p>
          <w:p w:rsidR="00A03C93" w:rsidRDefault="00A03C93" w:rsidP="00E274A3">
            <w:pPr>
              <w:rPr>
                <w:rFonts w:cstheme="minorHAnsi"/>
                <w:sz w:val="20"/>
                <w:szCs w:val="20"/>
              </w:rPr>
            </w:pPr>
          </w:p>
          <w:p w:rsidR="00A03C93" w:rsidRDefault="00A03C93" w:rsidP="00AE1730">
            <w:pPr>
              <w:pStyle w:val="ListParagraph"/>
              <w:numPr>
                <w:ilvl w:val="0"/>
                <w:numId w:val="2"/>
              </w:numPr>
              <w:rPr>
                <w:rFonts w:cstheme="minorHAnsi"/>
                <w:sz w:val="20"/>
                <w:szCs w:val="20"/>
              </w:rPr>
            </w:pPr>
            <w:r>
              <w:rPr>
                <w:rFonts w:cstheme="minorHAnsi"/>
                <w:sz w:val="20"/>
                <w:szCs w:val="20"/>
              </w:rPr>
              <w:t>Objects</w:t>
            </w:r>
          </w:p>
          <w:p w:rsidR="00A03C93" w:rsidRDefault="00A03C93" w:rsidP="00AE1730">
            <w:pPr>
              <w:pStyle w:val="ListParagraph"/>
              <w:numPr>
                <w:ilvl w:val="0"/>
                <w:numId w:val="2"/>
              </w:numPr>
              <w:rPr>
                <w:rFonts w:cstheme="minorHAnsi"/>
                <w:sz w:val="20"/>
                <w:szCs w:val="20"/>
              </w:rPr>
            </w:pPr>
            <w:r>
              <w:rPr>
                <w:rFonts w:cstheme="minorHAnsi"/>
                <w:sz w:val="20"/>
                <w:szCs w:val="20"/>
              </w:rPr>
              <w:t>Sounds</w:t>
            </w:r>
          </w:p>
          <w:p w:rsidR="00A03C93" w:rsidRDefault="00A03C93" w:rsidP="00AE1730">
            <w:pPr>
              <w:pStyle w:val="ListParagraph"/>
              <w:numPr>
                <w:ilvl w:val="0"/>
                <w:numId w:val="2"/>
              </w:numPr>
              <w:rPr>
                <w:rFonts w:cstheme="minorHAnsi"/>
                <w:sz w:val="20"/>
                <w:szCs w:val="20"/>
              </w:rPr>
            </w:pPr>
            <w:r>
              <w:rPr>
                <w:rFonts w:cstheme="minorHAnsi"/>
                <w:sz w:val="20"/>
                <w:szCs w:val="20"/>
              </w:rPr>
              <w:t>Actions</w:t>
            </w:r>
          </w:p>
          <w:p w:rsidR="00A03C93" w:rsidRDefault="00A03C93" w:rsidP="00AE1730">
            <w:pPr>
              <w:pStyle w:val="ListParagraph"/>
              <w:numPr>
                <w:ilvl w:val="0"/>
                <w:numId w:val="2"/>
              </w:numPr>
              <w:rPr>
                <w:rFonts w:cstheme="minorHAnsi"/>
                <w:sz w:val="20"/>
                <w:szCs w:val="20"/>
              </w:rPr>
            </w:pPr>
            <w:r>
              <w:rPr>
                <w:rFonts w:cstheme="minorHAnsi"/>
                <w:sz w:val="20"/>
                <w:szCs w:val="20"/>
              </w:rPr>
              <w:t>Fingers</w:t>
            </w:r>
          </w:p>
          <w:p w:rsidR="00A03C93" w:rsidRDefault="00A03C93" w:rsidP="00AE1730">
            <w:pPr>
              <w:pStyle w:val="ListParagraph"/>
              <w:numPr>
                <w:ilvl w:val="0"/>
                <w:numId w:val="2"/>
              </w:numPr>
              <w:rPr>
                <w:rFonts w:cstheme="minorHAnsi"/>
                <w:sz w:val="20"/>
                <w:szCs w:val="20"/>
              </w:rPr>
            </w:pPr>
            <w:r>
              <w:rPr>
                <w:rFonts w:cstheme="minorHAnsi"/>
                <w:sz w:val="20"/>
                <w:szCs w:val="20"/>
              </w:rPr>
              <w:t>Marks on paper</w:t>
            </w:r>
          </w:p>
          <w:p w:rsidR="00A03C93" w:rsidRDefault="00A03C93" w:rsidP="00AE1730">
            <w:pPr>
              <w:pStyle w:val="ListParagraph"/>
              <w:numPr>
                <w:ilvl w:val="0"/>
                <w:numId w:val="2"/>
              </w:numPr>
              <w:rPr>
                <w:rFonts w:cstheme="minorHAnsi"/>
                <w:sz w:val="20"/>
                <w:szCs w:val="20"/>
              </w:rPr>
            </w:pPr>
            <w:r>
              <w:rPr>
                <w:rFonts w:cstheme="minorHAnsi"/>
                <w:sz w:val="20"/>
                <w:szCs w:val="20"/>
              </w:rPr>
              <w:t>Numeral</w:t>
            </w:r>
          </w:p>
          <w:p w:rsidR="00A03C93" w:rsidRPr="00A03C93" w:rsidRDefault="00A03C93" w:rsidP="00AE1730">
            <w:pPr>
              <w:pStyle w:val="ListParagraph"/>
              <w:numPr>
                <w:ilvl w:val="0"/>
                <w:numId w:val="2"/>
              </w:numPr>
              <w:rPr>
                <w:rFonts w:cstheme="minorHAnsi"/>
                <w:sz w:val="20"/>
                <w:szCs w:val="20"/>
              </w:rPr>
            </w:pPr>
            <w:r>
              <w:rPr>
                <w:rFonts w:cstheme="minorHAnsi"/>
                <w:sz w:val="20"/>
                <w:szCs w:val="20"/>
              </w:rPr>
              <w:t>Problem solving – before and after a given number</w:t>
            </w:r>
          </w:p>
        </w:tc>
        <w:tc>
          <w:tcPr>
            <w:tcW w:w="2693" w:type="dxa"/>
            <w:gridSpan w:val="2"/>
          </w:tcPr>
          <w:p w:rsidR="00D30622" w:rsidRDefault="00CB7E75" w:rsidP="004E0912">
            <w:pPr>
              <w:rPr>
                <w:rFonts w:cstheme="minorHAnsi"/>
                <w:sz w:val="20"/>
                <w:szCs w:val="20"/>
              </w:rPr>
            </w:pPr>
            <w:r>
              <w:rPr>
                <w:rFonts w:cstheme="minorHAnsi"/>
                <w:sz w:val="20"/>
                <w:szCs w:val="20"/>
              </w:rPr>
              <w:t>Size vocabulary</w:t>
            </w:r>
          </w:p>
          <w:p w:rsidR="00CB7E75" w:rsidRDefault="00CB7E75" w:rsidP="004E0912">
            <w:pPr>
              <w:rPr>
                <w:rFonts w:cstheme="minorHAnsi"/>
                <w:sz w:val="20"/>
                <w:szCs w:val="20"/>
              </w:rPr>
            </w:pPr>
            <w:r>
              <w:rPr>
                <w:rFonts w:cstheme="minorHAnsi"/>
                <w:sz w:val="20"/>
                <w:szCs w:val="20"/>
              </w:rPr>
              <w:t>Comparing groups and using comparison language</w:t>
            </w:r>
          </w:p>
          <w:p w:rsidR="00CB7E75" w:rsidRDefault="00CB7E75" w:rsidP="004E0912">
            <w:pPr>
              <w:rPr>
                <w:rFonts w:cstheme="minorHAnsi"/>
                <w:sz w:val="20"/>
                <w:szCs w:val="20"/>
              </w:rPr>
            </w:pPr>
            <w:r>
              <w:rPr>
                <w:rFonts w:cstheme="minorHAnsi"/>
                <w:sz w:val="20"/>
                <w:szCs w:val="20"/>
              </w:rPr>
              <w:t>Measuring around provision</w:t>
            </w:r>
            <w:r w:rsidR="00753CBF">
              <w:rPr>
                <w:rFonts w:cstheme="minorHAnsi"/>
                <w:sz w:val="20"/>
                <w:szCs w:val="20"/>
              </w:rPr>
              <w:t xml:space="preserve"> and comparing weight</w:t>
            </w:r>
          </w:p>
          <w:p w:rsidR="00753CBF" w:rsidRDefault="00753CBF" w:rsidP="004E0912">
            <w:pPr>
              <w:rPr>
                <w:rFonts w:cstheme="minorHAnsi"/>
                <w:sz w:val="20"/>
                <w:szCs w:val="20"/>
              </w:rPr>
            </w:pPr>
          </w:p>
          <w:p w:rsidR="00753CBF" w:rsidRDefault="00753CBF" w:rsidP="004E0912">
            <w:pPr>
              <w:rPr>
                <w:rFonts w:cstheme="minorHAnsi"/>
                <w:sz w:val="20"/>
                <w:szCs w:val="20"/>
              </w:rPr>
            </w:pPr>
          </w:p>
          <w:p w:rsidR="00CB7E75" w:rsidRPr="00A03C93" w:rsidRDefault="00CB7E75" w:rsidP="004E0912">
            <w:pPr>
              <w:rPr>
                <w:rFonts w:cstheme="minorHAnsi"/>
                <w:sz w:val="20"/>
                <w:szCs w:val="20"/>
              </w:rPr>
            </w:pPr>
          </w:p>
        </w:tc>
        <w:tc>
          <w:tcPr>
            <w:tcW w:w="2551" w:type="dxa"/>
          </w:tcPr>
          <w:p w:rsidR="00D30622" w:rsidRDefault="00753CBF" w:rsidP="00736004">
            <w:pPr>
              <w:rPr>
                <w:rFonts w:cstheme="minorHAnsi"/>
                <w:sz w:val="20"/>
                <w:szCs w:val="20"/>
              </w:rPr>
            </w:pPr>
            <w:r>
              <w:rPr>
                <w:rFonts w:cstheme="minorHAnsi"/>
                <w:sz w:val="20"/>
                <w:szCs w:val="20"/>
              </w:rPr>
              <w:t>Knowing what a number represents</w:t>
            </w:r>
          </w:p>
          <w:p w:rsidR="00753CBF" w:rsidRDefault="00753CBF" w:rsidP="00736004">
            <w:pPr>
              <w:rPr>
                <w:rFonts w:cstheme="minorHAnsi"/>
                <w:sz w:val="20"/>
                <w:szCs w:val="20"/>
              </w:rPr>
            </w:pPr>
            <w:r>
              <w:rPr>
                <w:rFonts w:cstheme="minorHAnsi"/>
                <w:sz w:val="20"/>
                <w:szCs w:val="20"/>
              </w:rPr>
              <w:t>Representing numbers in a variety of ways</w:t>
            </w:r>
          </w:p>
          <w:p w:rsidR="00753CBF" w:rsidRDefault="00753CBF" w:rsidP="00736004">
            <w:pPr>
              <w:rPr>
                <w:rFonts w:cstheme="minorHAnsi"/>
                <w:sz w:val="20"/>
                <w:szCs w:val="20"/>
              </w:rPr>
            </w:pPr>
            <w:r>
              <w:rPr>
                <w:rFonts w:cstheme="minorHAnsi"/>
                <w:sz w:val="20"/>
                <w:szCs w:val="20"/>
              </w:rPr>
              <w:t>Number rhymes and number matching names</w:t>
            </w:r>
          </w:p>
          <w:p w:rsidR="00753CBF" w:rsidRDefault="00753CBF" w:rsidP="00736004">
            <w:pPr>
              <w:rPr>
                <w:rFonts w:cstheme="minorHAnsi"/>
                <w:sz w:val="20"/>
                <w:szCs w:val="20"/>
              </w:rPr>
            </w:pPr>
            <w:r>
              <w:rPr>
                <w:rFonts w:cstheme="minorHAnsi"/>
                <w:sz w:val="20"/>
                <w:szCs w:val="20"/>
              </w:rPr>
              <w:t>Making matching groups – quantity</w:t>
            </w:r>
          </w:p>
          <w:p w:rsidR="00753CBF" w:rsidRDefault="00753CBF" w:rsidP="00736004">
            <w:pPr>
              <w:rPr>
                <w:rFonts w:cstheme="minorHAnsi"/>
                <w:sz w:val="20"/>
                <w:szCs w:val="20"/>
              </w:rPr>
            </w:pPr>
            <w:r>
              <w:rPr>
                <w:rFonts w:cstheme="minorHAnsi"/>
                <w:sz w:val="20"/>
                <w:szCs w:val="20"/>
              </w:rPr>
              <w:t>Positional language</w:t>
            </w:r>
          </w:p>
          <w:p w:rsidR="00753CBF" w:rsidRPr="00A03C93" w:rsidRDefault="00753CBF" w:rsidP="00736004">
            <w:pPr>
              <w:rPr>
                <w:rFonts w:cstheme="minorHAnsi"/>
                <w:sz w:val="20"/>
                <w:szCs w:val="20"/>
              </w:rPr>
            </w:pPr>
            <w:r>
              <w:rPr>
                <w:rFonts w:cstheme="minorHAnsi"/>
                <w:sz w:val="20"/>
                <w:szCs w:val="20"/>
              </w:rPr>
              <w:t>Naming of 3D shapes</w:t>
            </w:r>
          </w:p>
        </w:tc>
        <w:tc>
          <w:tcPr>
            <w:tcW w:w="2550" w:type="dxa"/>
          </w:tcPr>
          <w:p w:rsidR="00D30622" w:rsidRDefault="00753CBF" w:rsidP="00736004">
            <w:pPr>
              <w:rPr>
                <w:rFonts w:cstheme="minorHAnsi"/>
                <w:sz w:val="20"/>
                <w:szCs w:val="20"/>
              </w:rPr>
            </w:pPr>
            <w:r>
              <w:rPr>
                <w:rFonts w:cstheme="minorHAnsi"/>
                <w:sz w:val="20"/>
                <w:szCs w:val="20"/>
              </w:rPr>
              <w:t>Looking at numerals 1 to 5 – recognising and writing them</w:t>
            </w:r>
          </w:p>
          <w:p w:rsidR="00753CBF" w:rsidRDefault="00753CBF" w:rsidP="00736004">
            <w:pPr>
              <w:rPr>
                <w:rFonts w:cstheme="minorHAnsi"/>
                <w:sz w:val="20"/>
                <w:szCs w:val="20"/>
              </w:rPr>
            </w:pPr>
            <w:r>
              <w:rPr>
                <w:rFonts w:cstheme="minorHAnsi"/>
                <w:sz w:val="20"/>
                <w:szCs w:val="20"/>
              </w:rPr>
              <w:t>One to one counting of objects</w:t>
            </w:r>
          </w:p>
          <w:p w:rsidR="00753CBF" w:rsidRDefault="00753CBF" w:rsidP="00736004">
            <w:pPr>
              <w:rPr>
                <w:rFonts w:cstheme="minorHAnsi"/>
                <w:sz w:val="20"/>
                <w:szCs w:val="20"/>
              </w:rPr>
            </w:pPr>
            <w:r>
              <w:rPr>
                <w:rFonts w:cstheme="minorHAnsi"/>
                <w:sz w:val="20"/>
                <w:szCs w:val="20"/>
              </w:rPr>
              <w:t>Using mathematical terms to talk about 2D and 3D shapes</w:t>
            </w:r>
          </w:p>
          <w:p w:rsidR="00753CBF" w:rsidRPr="00A03C93" w:rsidRDefault="00753CBF" w:rsidP="00736004">
            <w:pPr>
              <w:rPr>
                <w:rFonts w:cstheme="minorHAnsi"/>
                <w:sz w:val="20"/>
                <w:szCs w:val="20"/>
              </w:rPr>
            </w:pPr>
            <w:r>
              <w:rPr>
                <w:rFonts w:cstheme="minorHAnsi"/>
                <w:sz w:val="20"/>
                <w:szCs w:val="20"/>
              </w:rPr>
              <w:t xml:space="preserve">Using a wider range of mathematical vocabulary.  </w:t>
            </w:r>
          </w:p>
        </w:tc>
      </w:tr>
      <w:tr w:rsidR="00DA6C5D" w:rsidRPr="00AA228D" w:rsidTr="00E5108E">
        <w:trPr>
          <w:cantSplit/>
          <w:trHeight w:val="1193"/>
        </w:trPr>
        <w:tc>
          <w:tcPr>
            <w:tcW w:w="959" w:type="dxa"/>
            <w:vMerge w:val="restart"/>
            <w:textDirection w:val="btLr"/>
            <w:vAlign w:val="center"/>
          </w:tcPr>
          <w:p w:rsidR="00DA6C5D" w:rsidRDefault="00DA6C5D" w:rsidP="008E3294">
            <w:pPr>
              <w:ind w:left="113" w:right="113"/>
              <w:jc w:val="center"/>
              <w:rPr>
                <w:sz w:val="20"/>
                <w:szCs w:val="20"/>
              </w:rPr>
            </w:pPr>
            <w:r>
              <w:rPr>
                <w:sz w:val="20"/>
                <w:szCs w:val="20"/>
              </w:rPr>
              <w:t>Understanding the world</w:t>
            </w:r>
          </w:p>
        </w:tc>
        <w:tc>
          <w:tcPr>
            <w:tcW w:w="4961" w:type="dxa"/>
            <w:gridSpan w:val="2"/>
            <w:shd w:val="clear" w:color="auto" w:fill="auto"/>
          </w:tcPr>
          <w:p w:rsidR="00DA6C5D" w:rsidRPr="00DA6C5D" w:rsidRDefault="00DA6C5D" w:rsidP="00DA6C5D">
            <w:pPr>
              <w:rPr>
                <w:color w:val="0070C0"/>
                <w:sz w:val="20"/>
                <w:szCs w:val="20"/>
              </w:rPr>
            </w:pPr>
            <w:r w:rsidRPr="00DA6C5D">
              <w:rPr>
                <w:color w:val="0070C0"/>
                <w:sz w:val="20"/>
                <w:szCs w:val="20"/>
              </w:rPr>
              <w:t xml:space="preserve">Use all their senses in hands-on exploration of natural materials. </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Talk about what they see, using a wide vocabulary.</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Talk about the differences between materials and changes they notice.</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Explore how things work</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Continue to develop positive attitudes about the differences between people.</w:t>
            </w:r>
          </w:p>
        </w:tc>
        <w:tc>
          <w:tcPr>
            <w:tcW w:w="5245" w:type="dxa"/>
            <w:gridSpan w:val="3"/>
          </w:tcPr>
          <w:p w:rsidR="00DA6C5D" w:rsidRPr="00DA6C5D" w:rsidRDefault="00DA6C5D" w:rsidP="00DA6C5D">
            <w:pPr>
              <w:rPr>
                <w:color w:val="0070C0"/>
                <w:sz w:val="20"/>
                <w:szCs w:val="20"/>
              </w:rPr>
            </w:pPr>
            <w:r w:rsidRPr="00DA6C5D">
              <w:rPr>
                <w:color w:val="0070C0"/>
                <w:sz w:val="20"/>
                <w:szCs w:val="20"/>
              </w:rPr>
              <w:t>Begin to make sense of their own life-story and family’s history.</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 xml:space="preserve">Explore collections of materials with similar and/or different properties. </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Show interest in different occupations.</w:t>
            </w:r>
          </w:p>
          <w:p w:rsidR="00DA6C5D" w:rsidRPr="00DA6C5D" w:rsidRDefault="00DA6C5D" w:rsidP="00DA6C5D">
            <w:pPr>
              <w:rPr>
                <w:color w:val="0070C0"/>
                <w:sz w:val="20"/>
                <w:szCs w:val="20"/>
              </w:rPr>
            </w:pPr>
          </w:p>
          <w:p w:rsidR="00DA6C5D" w:rsidRPr="00DA6C5D" w:rsidRDefault="00DA6C5D" w:rsidP="00316215">
            <w:pPr>
              <w:rPr>
                <w:color w:val="0070C0"/>
                <w:sz w:val="20"/>
                <w:szCs w:val="20"/>
              </w:rPr>
            </w:pPr>
            <w:r w:rsidRPr="00DA6C5D">
              <w:rPr>
                <w:color w:val="0070C0"/>
                <w:sz w:val="20"/>
                <w:szCs w:val="20"/>
              </w:rPr>
              <w:t>Explore and talk about different forces they can feel.</w:t>
            </w:r>
          </w:p>
        </w:tc>
        <w:tc>
          <w:tcPr>
            <w:tcW w:w="5101" w:type="dxa"/>
            <w:gridSpan w:val="2"/>
          </w:tcPr>
          <w:p w:rsidR="00DA6C5D" w:rsidRPr="00DA6C5D" w:rsidRDefault="00DA6C5D" w:rsidP="00DA6C5D">
            <w:pPr>
              <w:rPr>
                <w:color w:val="0070C0"/>
                <w:sz w:val="20"/>
                <w:szCs w:val="20"/>
              </w:rPr>
            </w:pPr>
            <w:r w:rsidRPr="00DA6C5D">
              <w:rPr>
                <w:color w:val="0070C0"/>
                <w:sz w:val="20"/>
                <w:szCs w:val="20"/>
              </w:rPr>
              <w:t xml:space="preserve">Plant seeds and care for growing plants. </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 xml:space="preserve">Understand the key features of the life cycle of a plant and an animal. </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 xml:space="preserve">Begin to understand the need to respect and care for the natural environment and all living things. </w:t>
            </w:r>
          </w:p>
          <w:p w:rsidR="00DA6C5D" w:rsidRPr="00DA6C5D" w:rsidRDefault="00DA6C5D" w:rsidP="00DA6C5D">
            <w:pPr>
              <w:rPr>
                <w:color w:val="0070C0"/>
                <w:sz w:val="20"/>
                <w:szCs w:val="20"/>
              </w:rPr>
            </w:pPr>
          </w:p>
          <w:p w:rsidR="00DA6C5D" w:rsidRPr="00DA6C5D" w:rsidRDefault="00DA6C5D" w:rsidP="00DA6C5D">
            <w:pPr>
              <w:rPr>
                <w:color w:val="0070C0"/>
                <w:sz w:val="20"/>
                <w:szCs w:val="20"/>
              </w:rPr>
            </w:pPr>
            <w:r w:rsidRPr="00DA6C5D">
              <w:rPr>
                <w:color w:val="0070C0"/>
                <w:sz w:val="20"/>
                <w:szCs w:val="20"/>
              </w:rPr>
              <w:t>Know that there are different countries in the world and talk about the differences they have experienced or seen in photos.</w:t>
            </w:r>
          </w:p>
        </w:tc>
      </w:tr>
      <w:tr w:rsidR="00D30622" w:rsidRPr="00AA228D" w:rsidTr="00305DF7">
        <w:trPr>
          <w:cantSplit/>
          <w:trHeight w:val="2136"/>
        </w:trPr>
        <w:tc>
          <w:tcPr>
            <w:tcW w:w="959" w:type="dxa"/>
            <w:vMerge/>
            <w:textDirection w:val="btLr"/>
            <w:vAlign w:val="center"/>
          </w:tcPr>
          <w:p w:rsidR="00D30622" w:rsidRPr="00AA228D" w:rsidRDefault="00D30622" w:rsidP="008E3294">
            <w:pPr>
              <w:ind w:left="113" w:right="113"/>
              <w:jc w:val="center"/>
              <w:rPr>
                <w:sz w:val="20"/>
                <w:szCs w:val="20"/>
              </w:rPr>
            </w:pPr>
          </w:p>
        </w:tc>
        <w:tc>
          <w:tcPr>
            <w:tcW w:w="2410" w:type="dxa"/>
            <w:shd w:val="clear" w:color="auto" w:fill="auto"/>
          </w:tcPr>
          <w:p w:rsidR="00AE1730" w:rsidRDefault="00E5108E" w:rsidP="00AE1730">
            <w:pPr>
              <w:rPr>
                <w:b/>
                <w:sz w:val="20"/>
                <w:szCs w:val="20"/>
              </w:rPr>
            </w:pPr>
            <w:r>
              <w:rPr>
                <w:b/>
                <w:sz w:val="20"/>
                <w:szCs w:val="20"/>
              </w:rPr>
              <w:t>Topic aspects</w:t>
            </w:r>
          </w:p>
          <w:p w:rsidR="00AE1730" w:rsidRPr="00640C02" w:rsidRDefault="00640C02" w:rsidP="00640C02">
            <w:pPr>
              <w:rPr>
                <w:color w:val="FF0000"/>
                <w:sz w:val="20"/>
                <w:szCs w:val="20"/>
              </w:rPr>
            </w:pPr>
            <w:r w:rsidRPr="00640C02">
              <w:rPr>
                <w:color w:val="FF0000"/>
                <w:sz w:val="20"/>
                <w:szCs w:val="20"/>
              </w:rPr>
              <w:t>Tasking and exploring different foods</w:t>
            </w:r>
          </w:p>
          <w:p w:rsidR="00AE1730" w:rsidRDefault="00E5108E" w:rsidP="00AE1730">
            <w:pPr>
              <w:rPr>
                <w:b/>
                <w:sz w:val="20"/>
                <w:szCs w:val="20"/>
              </w:rPr>
            </w:pPr>
            <w:r>
              <w:rPr>
                <w:b/>
                <w:sz w:val="20"/>
                <w:szCs w:val="20"/>
              </w:rPr>
              <w:t>History aspects</w:t>
            </w:r>
          </w:p>
          <w:p w:rsidR="00AE1730" w:rsidRPr="00640C02" w:rsidRDefault="00640C02" w:rsidP="00AE1730">
            <w:pPr>
              <w:rPr>
                <w:color w:val="FF0000"/>
                <w:sz w:val="20"/>
                <w:szCs w:val="20"/>
              </w:rPr>
            </w:pPr>
            <w:r w:rsidRPr="00640C02">
              <w:rPr>
                <w:color w:val="FF0000"/>
                <w:sz w:val="20"/>
                <w:szCs w:val="20"/>
              </w:rPr>
              <w:t xml:space="preserve">What do we look like and how </w:t>
            </w:r>
            <w:r>
              <w:rPr>
                <w:color w:val="FF0000"/>
                <w:sz w:val="20"/>
                <w:szCs w:val="20"/>
              </w:rPr>
              <w:t>are we different to others</w:t>
            </w:r>
          </w:p>
          <w:p w:rsidR="00AE1730" w:rsidRDefault="00E5108E" w:rsidP="00AE1730">
            <w:pPr>
              <w:rPr>
                <w:b/>
                <w:sz w:val="20"/>
                <w:szCs w:val="20"/>
              </w:rPr>
            </w:pPr>
            <w:r>
              <w:rPr>
                <w:b/>
                <w:sz w:val="20"/>
                <w:szCs w:val="20"/>
              </w:rPr>
              <w:t>Geography aspect</w:t>
            </w:r>
          </w:p>
          <w:p w:rsidR="00AE1730" w:rsidRPr="00640C02" w:rsidRDefault="00640C02" w:rsidP="00AE1730">
            <w:pPr>
              <w:rPr>
                <w:color w:val="FF0000"/>
                <w:sz w:val="20"/>
                <w:szCs w:val="20"/>
              </w:rPr>
            </w:pPr>
            <w:r w:rsidRPr="00640C02">
              <w:rPr>
                <w:color w:val="FF0000"/>
                <w:sz w:val="20"/>
                <w:szCs w:val="20"/>
              </w:rPr>
              <w:t>Autumn</w:t>
            </w:r>
          </w:p>
          <w:p w:rsidR="00AE1730" w:rsidRPr="00316215" w:rsidRDefault="00E5108E" w:rsidP="00AE1730">
            <w:pPr>
              <w:rPr>
                <w:b/>
                <w:sz w:val="20"/>
                <w:szCs w:val="20"/>
              </w:rPr>
            </w:pPr>
            <w:r>
              <w:rPr>
                <w:b/>
                <w:sz w:val="20"/>
                <w:szCs w:val="20"/>
              </w:rPr>
              <w:t>Science aspect</w:t>
            </w:r>
          </w:p>
          <w:p w:rsidR="00D30622" w:rsidRDefault="00640C02" w:rsidP="008B7469">
            <w:pPr>
              <w:rPr>
                <w:color w:val="FF0000"/>
                <w:sz w:val="20"/>
                <w:szCs w:val="20"/>
              </w:rPr>
            </w:pPr>
            <w:r w:rsidRPr="00640C02">
              <w:rPr>
                <w:color w:val="FF0000"/>
                <w:sz w:val="20"/>
                <w:szCs w:val="20"/>
              </w:rPr>
              <w:t>The 5 sense – smell, taste, touch, hear, see</w:t>
            </w:r>
          </w:p>
          <w:p w:rsidR="00640C02" w:rsidRDefault="00640C02" w:rsidP="008B7469">
            <w:pPr>
              <w:rPr>
                <w:color w:val="FF0000"/>
                <w:sz w:val="20"/>
                <w:szCs w:val="20"/>
              </w:rPr>
            </w:pPr>
            <w:r>
              <w:rPr>
                <w:color w:val="FF0000"/>
                <w:sz w:val="20"/>
                <w:szCs w:val="20"/>
              </w:rPr>
              <w:t xml:space="preserve">Baking </w:t>
            </w:r>
          </w:p>
          <w:p w:rsidR="00640C02" w:rsidRPr="00640C02" w:rsidRDefault="00640C02" w:rsidP="008B7469">
            <w:pPr>
              <w:rPr>
                <w:color w:val="FF0000"/>
                <w:sz w:val="20"/>
                <w:szCs w:val="20"/>
              </w:rPr>
            </w:pPr>
          </w:p>
        </w:tc>
        <w:tc>
          <w:tcPr>
            <w:tcW w:w="2551" w:type="dxa"/>
          </w:tcPr>
          <w:p w:rsidR="00E5108E" w:rsidRDefault="00E5108E" w:rsidP="00E5108E">
            <w:pPr>
              <w:rPr>
                <w:b/>
                <w:sz w:val="20"/>
                <w:szCs w:val="20"/>
              </w:rPr>
            </w:pPr>
            <w:r>
              <w:rPr>
                <w:b/>
                <w:sz w:val="20"/>
                <w:szCs w:val="20"/>
              </w:rPr>
              <w:t>Topic aspects</w:t>
            </w:r>
          </w:p>
          <w:p w:rsidR="00E5108E" w:rsidRPr="00043B89" w:rsidRDefault="00043B89" w:rsidP="00E5108E">
            <w:pPr>
              <w:rPr>
                <w:color w:val="FF0000"/>
                <w:sz w:val="20"/>
                <w:szCs w:val="20"/>
              </w:rPr>
            </w:pPr>
            <w:r>
              <w:rPr>
                <w:color w:val="FF0000"/>
                <w:sz w:val="20"/>
                <w:szCs w:val="20"/>
              </w:rPr>
              <w:t xml:space="preserve">Comparing differences and similarities. </w:t>
            </w:r>
          </w:p>
          <w:p w:rsidR="00E5108E" w:rsidRDefault="00E5108E" w:rsidP="00E5108E">
            <w:pPr>
              <w:rPr>
                <w:b/>
                <w:sz w:val="20"/>
                <w:szCs w:val="20"/>
              </w:rPr>
            </w:pPr>
            <w:r>
              <w:rPr>
                <w:b/>
                <w:sz w:val="20"/>
                <w:szCs w:val="20"/>
              </w:rPr>
              <w:t>History aspects</w:t>
            </w:r>
          </w:p>
          <w:p w:rsidR="00E5108E" w:rsidRDefault="00520FD4" w:rsidP="00E5108E">
            <w:pPr>
              <w:rPr>
                <w:color w:val="FF0000"/>
                <w:sz w:val="20"/>
                <w:szCs w:val="20"/>
              </w:rPr>
            </w:pPr>
            <w:r w:rsidRPr="00520FD4">
              <w:rPr>
                <w:color w:val="FF0000"/>
                <w:sz w:val="20"/>
                <w:szCs w:val="20"/>
              </w:rPr>
              <w:t xml:space="preserve">Celebrations </w:t>
            </w:r>
            <w:r>
              <w:rPr>
                <w:color w:val="FF0000"/>
                <w:sz w:val="20"/>
                <w:szCs w:val="20"/>
              </w:rPr>
              <w:t xml:space="preserve">– family </w:t>
            </w:r>
          </w:p>
          <w:p w:rsidR="00C01331" w:rsidRPr="00520FD4" w:rsidRDefault="00C01331" w:rsidP="00E5108E">
            <w:pPr>
              <w:rPr>
                <w:color w:val="FF0000"/>
                <w:sz w:val="20"/>
                <w:szCs w:val="20"/>
              </w:rPr>
            </w:pPr>
            <w:r>
              <w:rPr>
                <w:color w:val="FF0000"/>
                <w:sz w:val="20"/>
                <w:szCs w:val="20"/>
              </w:rPr>
              <w:t>Celebrating being different</w:t>
            </w:r>
          </w:p>
          <w:p w:rsidR="00E5108E" w:rsidRDefault="00E5108E" w:rsidP="00E5108E">
            <w:pPr>
              <w:rPr>
                <w:b/>
                <w:sz w:val="20"/>
                <w:szCs w:val="20"/>
              </w:rPr>
            </w:pPr>
            <w:r>
              <w:rPr>
                <w:b/>
                <w:sz w:val="20"/>
                <w:szCs w:val="20"/>
              </w:rPr>
              <w:t>Geography aspect</w:t>
            </w:r>
          </w:p>
          <w:p w:rsidR="00E5108E" w:rsidRPr="00520FD4" w:rsidRDefault="00520FD4" w:rsidP="00E5108E">
            <w:pPr>
              <w:rPr>
                <w:color w:val="FF0000"/>
                <w:sz w:val="20"/>
                <w:szCs w:val="20"/>
              </w:rPr>
            </w:pPr>
            <w:r w:rsidRPr="00520FD4">
              <w:rPr>
                <w:color w:val="FF0000"/>
                <w:sz w:val="20"/>
                <w:szCs w:val="20"/>
              </w:rPr>
              <w:t xml:space="preserve">Winter </w:t>
            </w:r>
          </w:p>
          <w:p w:rsidR="00E5108E" w:rsidRPr="00316215" w:rsidRDefault="00E5108E" w:rsidP="00E5108E">
            <w:pPr>
              <w:rPr>
                <w:b/>
                <w:sz w:val="20"/>
                <w:szCs w:val="20"/>
              </w:rPr>
            </w:pPr>
            <w:r>
              <w:rPr>
                <w:b/>
                <w:sz w:val="20"/>
                <w:szCs w:val="20"/>
              </w:rPr>
              <w:t>Science aspect</w:t>
            </w:r>
          </w:p>
          <w:p w:rsidR="00D30622" w:rsidRDefault="00520FD4" w:rsidP="00316215">
            <w:pPr>
              <w:autoSpaceDE w:val="0"/>
              <w:autoSpaceDN w:val="0"/>
              <w:adjustRightInd w:val="0"/>
              <w:rPr>
                <w:color w:val="FF0000"/>
                <w:sz w:val="20"/>
                <w:szCs w:val="20"/>
              </w:rPr>
            </w:pPr>
            <w:r>
              <w:rPr>
                <w:color w:val="FF0000"/>
                <w:sz w:val="20"/>
                <w:szCs w:val="20"/>
              </w:rPr>
              <w:t>Materials – changes</w:t>
            </w:r>
          </w:p>
          <w:p w:rsidR="00520FD4" w:rsidRPr="00316215" w:rsidRDefault="00520FD4" w:rsidP="00316215">
            <w:pPr>
              <w:autoSpaceDE w:val="0"/>
              <w:autoSpaceDN w:val="0"/>
              <w:adjustRightInd w:val="0"/>
              <w:rPr>
                <w:rFonts w:cstheme="minorHAnsi"/>
                <w:i/>
                <w:color w:val="FF0000"/>
                <w:sz w:val="20"/>
                <w:szCs w:val="20"/>
              </w:rPr>
            </w:pPr>
            <w:r>
              <w:rPr>
                <w:color w:val="FF0000"/>
                <w:sz w:val="20"/>
                <w:szCs w:val="20"/>
              </w:rPr>
              <w:t xml:space="preserve">Baking </w:t>
            </w:r>
          </w:p>
        </w:tc>
        <w:tc>
          <w:tcPr>
            <w:tcW w:w="2552" w:type="dxa"/>
          </w:tcPr>
          <w:p w:rsidR="00E5108E" w:rsidRDefault="00E5108E" w:rsidP="00E5108E">
            <w:pPr>
              <w:rPr>
                <w:b/>
                <w:sz w:val="20"/>
                <w:szCs w:val="20"/>
              </w:rPr>
            </w:pPr>
            <w:r>
              <w:rPr>
                <w:b/>
                <w:sz w:val="20"/>
                <w:szCs w:val="20"/>
              </w:rPr>
              <w:t>Topic aspects</w:t>
            </w:r>
          </w:p>
          <w:p w:rsidR="00E5108E" w:rsidRPr="00043B89" w:rsidRDefault="00043B89" w:rsidP="00E5108E">
            <w:pPr>
              <w:rPr>
                <w:color w:val="FF0000"/>
                <w:sz w:val="20"/>
                <w:szCs w:val="20"/>
              </w:rPr>
            </w:pPr>
            <w:r>
              <w:rPr>
                <w:color w:val="FF0000"/>
                <w:sz w:val="20"/>
                <w:szCs w:val="20"/>
              </w:rPr>
              <w:t xml:space="preserve">Information we already know about dinosaurs and things we want to find out. </w:t>
            </w:r>
          </w:p>
          <w:p w:rsidR="00E5108E" w:rsidRDefault="00E5108E" w:rsidP="00E5108E">
            <w:pPr>
              <w:rPr>
                <w:b/>
                <w:sz w:val="20"/>
                <w:szCs w:val="20"/>
              </w:rPr>
            </w:pPr>
            <w:r>
              <w:rPr>
                <w:b/>
                <w:sz w:val="20"/>
                <w:szCs w:val="20"/>
              </w:rPr>
              <w:t>History aspects</w:t>
            </w:r>
          </w:p>
          <w:p w:rsidR="00E5108E" w:rsidRPr="00640C02" w:rsidRDefault="00640C02" w:rsidP="00E5108E">
            <w:pPr>
              <w:rPr>
                <w:color w:val="FF0000"/>
                <w:sz w:val="20"/>
                <w:szCs w:val="20"/>
              </w:rPr>
            </w:pPr>
            <w:r w:rsidRPr="00640C02">
              <w:rPr>
                <w:color w:val="FF0000"/>
                <w:sz w:val="20"/>
                <w:szCs w:val="20"/>
              </w:rPr>
              <w:t>The ice age</w:t>
            </w:r>
          </w:p>
          <w:p w:rsidR="00640C02" w:rsidRDefault="00640C02" w:rsidP="00E5108E">
            <w:pPr>
              <w:rPr>
                <w:color w:val="FF0000"/>
                <w:sz w:val="20"/>
                <w:szCs w:val="20"/>
              </w:rPr>
            </w:pPr>
            <w:r w:rsidRPr="00640C02">
              <w:rPr>
                <w:color w:val="FF0000"/>
                <w:sz w:val="20"/>
                <w:szCs w:val="20"/>
              </w:rPr>
              <w:t xml:space="preserve">Dinosaurs </w:t>
            </w:r>
          </w:p>
          <w:p w:rsidR="00520FD4" w:rsidRPr="00640C02" w:rsidRDefault="00520FD4" w:rsidP="00E5108E">
            <w:pPr>
              <w:rPr>
                <w:color w:val="FF0000"/>
                <w:sz w:val="20"/>
                <w:szCs w:val="20"/>
              </w:rPr>
            </w:pPr>
            <w:r>
              <w:rPr>
                <w:color w:val="FF0000"/>
                <w:sz w:val="20"/>
                <w:szCs w:val="20"/>
              </w:rPr>
              <w:t>Past and present in own life</w:t>
            </w:r>
          </w:p>
          <w:p w:rsidR="00E5108E" w:rsidRDefault="00E5108E" w:rsidP="00E5108E">
            <w:pPr>
              <w:rPr>
                <w:b/>
                <w:sz w:val="20"/>
                <w:szCs w:val="20"/>
              </w:rPr>
            </w:pPr>
            <w:r>
              <w:rPr>
                <w:b/>
                <w:sz w:val="20"/>
                <w:szCs w:val="20"/>
              </w:rPr>
              <w:t>Geography aspect</w:t>
            </w:r>
          </w:p>
          <w:p w:rsidR="00E5108E" w:rsidRPr="00640C02" w:rsidRDefault="00640C02" w:rsidP="00E5108E">
            <w:pPr>
              <w:rPr>
                <w:color w:val="FF0000"/>
                <w:sz w:val="20"/>
                <w:szCs w:val="20"/>
              </w:rPr>
            </w:pPr>
            <w:r>
              <w:rPr>
                <w:color w:val="FF0000"/>
                <w:sz w:val="20"/>
                <w:szCs w:val="20"/>
              </w:rPr>
              <w:t>Looking and exploring maps</w:t>
            </w:r>
          </w:p>
          <w:p w:rsidR="00E5108E" w:rsidRPr="00316215" w:rsidRDefault="00E5108E" w:rsidP="00E5108E">
            <w:pPr>
              <w:rPr>
                <w:b/>
                <w:sz w:val="20"/>
                <w:szCs w:val="20"/>
              </w:rPr>
            </w:pPr>
            <w:r>
              <w:rPr>
                <w:b/>
                <w:sz w:val="20"/>
                <w:szCs w:val="20"/>
              </w:rPr>
              <w:t>Science aspect</w:t>
            </w:r>
          </w:p>
          <w:p w:rsidR="00D30622" w:rsidRDefault="00640C02" w:rsidP="00ED46D4">
            <w:pPr>
              <w:rPr>
                <w:rFonts w:cstheme="minorHAnsi"/>
                <w:color w:val="FF0000"/>
                <w:sz w:val="20"/>
                <w:szCs w:val="20"/>
              </w:rPr>
            </w:pPr>
            <w:r>
              <w:rPr>
                <w:rFonts w:cstheme="minorHAnsi"/>
                <w:color w:val="FF0000"/>
                <w:sz w:val="20"/>
                <w:szCs w:val="20"/>
              </w:rPr>
              <w:t xml:space="preserve">Changes in materials – ice </w:t>
            </w:r>
          </w:p>
          <w:p w:rsidR="00640C02" w:rsidRDefault="00640C02" w:rsidP="00ED46D4">
            <w:pPr>
              <w:rPr>
                <w:rFonts w:cstheme="minorHAnsi"/>
                <w:color w:val="FF0000"/>
                <w:sz w:val="20"/>
                <w:szCs w:val="20"/>
              </w:rPr>
            </w:pPr>
            <w:r>
              <w:rPr>
                <w:rFonts w:cstheme="minorHAnsi"/>
                <w:color w:val="FF0000"/>
                <w:sz w:val="20"/>
                <w:szCs w:val="20"/>
              </w:rPr>
              <w:t xml:space="preserve">Floating and sinking </w:t>
            </w:r>
          </w:p>
          <w:p w:rsidR="00520FD4" w:rsidRPr="00640C02" w:rsidRDefault="00520FD4" w:rsidP="00ED46D4">
            <w:pPr>
              <w:rPr>
                <w:rFonts w:cstheme="minorHAnsi"/>
                <w:color w:val="FF0000"/>
                <w:sz w:val="20"/>
                <w:szCs w:val="20"/>
              </w:rPr>
            </w:pPr>
            <w:r>
              <w:rPr>
                <w:rFonts w:cstheme="minorHAnsi"/>
                <w:color w:val="FF0000"/>
                <w:sz w:val="20"/>
                <w:szCs w:val="20"/>
              </w:rPr>
              <w:t xml:space="preserve">Baking </w:t>
            </w:r>
          </w:p>
        </w:tc>
        <w:tc>
          <w:tcPr>
            <w:tcW w:w="2693" w:type="dxa"/>
            <w:gridSpan w:val="2"/>
          </w:tcPr>
          <w:p w:rsidR="00E5108E" w:rsidRDefault="00E5108E" w:rsidP="00E5108E">
            <w:pPr>
              <w:rPr>
                <w:b/>
                <w:sz w:val="20"/>
                <w:szCs w:val="20"/>
              </w:rPr>
            </w:pPr>
            <w:r>
              <w:rPr>
                <w:b/>
                <w:sz w:val="20"/>
                <w:szCs w:val="20"/>
              </w:rPr>
              <w:t>Topic aspects</w:t>
            </w:r>
          </w:p>
          <w:p w:rsidR="00520FD4" w:rsidRPr="00043B89" w:rsidRDefault="00043B89" w:rsidP="00E5108E">
            <w:pPr>
              <w:rPr>
                <w:color w:val="FF0000"/>
                <w:sz w:val="20"/>
                <w:szCs w:val="20"/>
              </w:rPr>
            </w:pPr>
            <w:r>
              <w:rPr>
                <w:color w:val="FF0000"/>
                <w:sz w:val="20"/>
                <w:szCs w:val="20"/>
              </w:rPr>
              <w:t>Explore traditional tails</w:t>
            </w:r>
          </w:p>
          <w:p w:rsidR="00E5108E" w:rsidRDefault="00E5108E" w:rsidP="00E5108E">
            <w:pPr>
              <w:rPr>
                <w:b/>
                <w:sz w:val="20"/>
                <w:szCs w:val="20"/>
              </w:rPr>
            </w:pPr>
            <w:r>
              <w:rPr>
                <w:b/>
                <w:sz w:val="20"/>
                <w:szCs w:val="20"/>
              </w:rPr>
              <w:t>History aspects</w:t>
            </w:r>
          </w:p>
          <w:p w:rsidR="00E5108E" w:rsidRPr="00520FD4" w:rsidRDefault="00520FD4" w:rsidP="00E5108E">
            <w:pPr>
              <w:rPr>
                <w:color w:val="FF0000"/>
                <w:sz w:val="20"/>
                <w:szCs w:val="20"/>
              </w:rPr>
            </w:pPr>
            <w:r w:rsidRPr="00520FD4">
              <w:rPr>
                <w:color w:val="FF0000"/>
                <w:sz w:val="20"/>
                <w:szCs w:val="20"/>
              </w:rPr>
              <w:t>People who help us – how and why</w:t>
            </w:r>
            <w:r w:rsidR="00C01331">
              <w:rPr>
                <w:color w:val="FF0000"/>
                <w:sz w:val="20"/>
                <w:szCs w:val="20"/>
              </w:rPr>
              <w:t xml:space="preserve"> – From a baby to now and in the future</w:t>
            </w:r>
          </w:p>
          <w:p w:rsidR="00E5108E" w:rsidRDefault="00E5108E" w:rsidP="00E5108E">
            <w:pPr>
              <w:rPr>
                <w:b/>
                <w:sz w:val="20"/>
                <w:szCs w:val="20"/>
              </w:rPr>
            </w:pPr>
            <w:r>
              <w:rPr>
                <w:b/>
                <w:sz w:val="20"/>
                <w:szCs w:val="20"/>
              </w:rPr>
              <w:t>Geography aspect</w:t>
            </w:r>
          </w:p>
          <w:p w:rsidR="00E5108E" w:rsidRDefault="00E5108E" w:rsidP="00E5108E">
            <w:pPr>
              <w:rPr>
                <w:b/>
                <w:sz w:val="20"/>
                <w:szCs w:val="20"/>
              </w:rPr>
            </w:pPr>
          </w:p>
          <w:p w:rsidR="00E5108E" w:rsidRPr="00316215" w:rsidRDefault="00E5108E" w:rsidP="00E5108E">
            <w:pPr>
              <w:rPr>
                <w:b/>
                <w:sz w:val="20"/>
                <w:szCs w:val="20"/>
              </w:rPr>
            </w:pPr>
            <w:r>
              <w:rPr>
                <w:b/>
                <w:sz w:val="20"/>
                <w:szCs w:val="20"/>
              </w:rPr>
              <w:t>Science aspect</w:t>
            </w:r>
          </w:p>
          <w:p w:rsidR="00D30622" w:rsidRDefault="00520FD4" w:rsidP="00316215">
            <w:pPr>
              <w:rPr>
                <w:rFonts w:cstheme="minorHAnsi"/>
                <w:color w:val="FF0000"/>
                <w:sz w:val="20"/>
                <w:szCs w:val="20"/>
              </w:rPr>
            </w:pPr>
            <w:r>
              <w:rPr>
                <w:rFonts w:cstheme="minorHAnsi"/>
                <w:color w:val="FF0000"/>
                <w:sz w:val="20"/>
                <w:szCs w:val="20"/>
              </w:rPr>
              <w:t xml:space="preserve">Baking </w:t>
            </w:r>
          </w:p>
          <w:p w:rsidR="00520FD4" w:rsidRDefault="00520FD4" w:rsidP="00316215">
            <w:pPr>
              <w:rPr>
                <w:rFonts w:cstheme="minorHAnsi"/>
                <w:color w:val="FF0000"/>
                <w:sz w:val="20"/>
                <w:szCs w:val="20"/>
              </w:rPr>
            </w:pPr>
            <w:r>
              <w:rPr>
                <w:rFonts w:cstheme="minorHAnsi"/>
                <w:color w:val="FF0000"/>
                <w:sz w:val="20"/>
                <w:szCs w:val="20"/>
              </w:rPr>
              <w:t xml:space="preserve">Magnets </w:t>
            </w:r>
          </w:p>
          <w:p w:rsidR="00520FD4" w:rsidRPr="00520FD4" w:rsidRDefault="00520FD4" w:rsidP="00316215">
            <w:pPr>
              <w:rPr>
                <w:rFonts w:cstheme="minorHAnsi"/>
                <w:color w:val="FF0000"/>
                <w:sz w:val="20"/>
                <w:szCs w:val="20"/>
              </w:rPr>
            </w:pPr>
            <w:r>
              <w:rPr>
                <w:rFonts w:cstheme="minorHAnsi"/>
                <w:color w:val="FF0000"/>
                <w:sz w:val="20"/>
                <w:szCs w:val="20"/>
              </w:rPr>
              <w:t xml:space="preserve">Transport forces </w:t>
            </w:r>
          </w:p>
        </w:tc>
        <w:tc>
          <w:tcPr>
            <w:tcW w:w="2551" w:type="dxa"/>
          </w:tcPr>
          <w:p w:rsidR="00E5108E" w:rsidRDefault="00E5108E" w:rsidP="00E5108E">
            <w:pPr>
              <w:rPr>
                <w:b/>
                <w:sz w:val="20"/>
                <w:szCs w:val="20"/>
              </w:rPr>
            </w:pPr>
            <w:r>
              <w:rPr>
                <w:b/>
                <w:sz w:val="20"/>
                <w:szCs w:val="20"/>
              </w:rPr>
              <w:t>Topic aspects</w:t>
            </w:r>
          </w:p>
          <w:p w:rsidR="00E5108E" w:rsidRPr="00043B89" w:rsidRDefault="00043B89" w:rsidP="00E5108E">
            <w:pPr>
              <w:rPr>
                <w:color w:val="FF0000"/>
                <w:sz w:val="20"/>
                <w:szCs w:val="20"/>
              </w:rPr>
            </w:pPr>
            <w:r w:rsidRPr="00043B89">
              <w:rPr>
                <w:color w:val="FF0000"/>
                <w:sz w:val="20"/>
                <w:szCs w:val="20"/>
              </w:rPr>
              <w:t>How do we help things grow?</w:t>
            </w:r>
          </w:p>
          <w:p w:rsidR="00E5108E" w:rsidRDefault="00E5108E" w:rsidP="00E5108E">
            <w:pPr>
              <w:rPr>
                <w:b/>
                <w:sz w:val="20"/>
                <w:szCs w:val="20"/>
              </w:rPr>
            </w:pPr>
            <w:r>
              <w:rPr>
                <w:b/>
                <w:sz w:val="20"/>
                <w:szCs w:val="20"/>
              </w:rPr>
              <w:t>History aspects</w:t>
            </w:r>
          </w:p>
          <w:p w:rsidR="00E5108E" w:rsidRPr="00C01331" w:rsidRDefault="00C01331" w:rsidP="00E5108E">
            <w:pPr>
              <w:rPr>
                <w:color w:val="FF0000"/>
                <w:sz w:val="20"/>
                <w:szCs w:val="20"/>
              </w:rPr>
            </w:pPr>
            <w:r w:rsidRPr="00C01331">
              <w:rPr>
                <w:color w:val="FF0000"/>
                <w:sz w:val="20"/>
                <w:szCs w:val="20"/>
              </w:rPr>
              <w:t>How can we look after the world now</w:t>
            </w:r>
          </w:p>
          <w:p w:rsidR="00E5108E" w:rsidRDefault="00E5108E" w:rsidP="00E5108E">
            <w:pPr>
              <w:rPr>
                <w:b/>
                <w:sz w:val="20"/>
                <w:szCs w:val="20"/>
              </w:rPr>
            </w:pPr>
            <w:r>
              <w:rPr>
                <w:b/>
                <w:sz w:val="20"/>
                <w:szCs w:val="20"/>
              </w:rPr>
              <w:t>Geography aspect</w:t>
            </w:r>
          </w:p>
          <w:p w:rsidR="00E5108E" w:rsidRDefault="00520FD4" w:rsidP="00E5108E">
            <w:pPr>
              <w:rPr>
                <w:color w:val="FF0000"/>
                <w:sz w:val="20"/>
                <w:szCs w:val="20"/>
              </w:rPr>
            </w:pPr>
            <w:r>
              <w:rPr>
                <w:color w:val="FF0000"/>
                <w:sz w:val="20"/>
                <w:szCs w:val="20"/>
              </w:rPr>
              <w:t xml:space="preserve">Looking after our outside environment </w:t>
            </w:r>
          </w:p>
          <w:p w:rsidR="00520FD4" w:rsidRPr="00520FD4" w:rsidRDefault="00520FD4" w:rsidP="00E5108E">
            <w:pPr>
              <w:rPr>
                <w:color w:val="FF0000"/>
                <w:sz w:val="20"/>
                <w:szCs w:val="20"/>
              </w:rPr>
            </w:pPr>
            <w:r>
              <w:rPr>
                <w:color w:val="FF0000"/>
                <w:sz w:val="20"/>
                <w:szCs w:val="20"/>
              </w:rPr>
              <w:t xml:space="preserve">Comparing different places we know </w:t>
            </w:r>
            <w:r w:rsidR="00F64F86">
              <w:rPr>
                <w:color w:val="FF0000"/>
                <w:sz w:val="20"/>
                <w:szCs w:val="20"/>
              </w:rPr>
              <w:t>– holidays and places of interest</w:t>
            </w:r>
          </w:p>
          <w:p w:rsidR="00E5108E" w:rsidRPr="00316215" w:rsidRDefault="00E5108E" w:rsidP="00E5108E">
            <w:pPr>
              <w:rPr>
                <w:b/>
                <w:sz w:val="20"/>
                <w:szCs w:val="20"/>
              </w:rPr>
            </w:pPr>
            <w:r>
              <w:rPr>
                <w:b/>
                <w:sz w:val="20"/>
                <w:szCs w:val="20"/>
              </w:rPr>
              <w:t>Science aspect</w:t>
            </w:r>
          </w:p>
          <w:p w:rsidR="00D30622" w:rsidRDefault="00640C02" w:rsidP="00305DF7">
            <w:pPr>
              <w:rPr>
                <w:rFonts w:cstheme="minorHAnsi"/>
                <w:color w:val="FF0000"/>
                <w:sz w:val="20"/>
                <w:szCs w:val="20"/>
              </w:rPr>
            </w:pPr>
            <w:r>
              <w:rPr>
                <w:rFonts w:cstheme="minorHAnsi"/>
                <w:color w:val="FF0000"/>
                <w:sz w:val="20"/>
                <w:szCs w:val="20"/>
              </w:rPr>
              <w:t>Changes in a plant</w:t>
            </w:r>
          </w:p>
          <w:p w:rsidR="00520FD4" w:rsidRDefault="00520FD4" w:rsidP="00305DF7">
            <w:pPr>
              <w:rPr>
                <w:rFonts w:cstheme="minorHAnsi"/>
                <w:color w:val="FF0000"/>
                <w:sz w:val="20"/>
                <w:szCs w:val="20"/>
              </w:rPr>
            </w:pPr>
            <w:r>
              <w:rPr>
                <w:rFonts w:cstheme="minorHAnsi"/>
                <w:color w:val="FF0000"/>
                <w:sz w:val="20"/>
                <w:szCs w:val="20"/>
              </w:rPr>
              <w:t xml:space="preserve">Planting </w:t>
            </w:r>
          </w:p>
          <w:p w:rsidR="00520FD4" w:rsidRPr="00640C02" w:rsidRDefault="00520FD4" w:rsidP="00305DF7">
            <w:pPr>
              <w:rPr>
                <w:rFonts w:cstheme="minorHAnsi"/>
                <w:color w:val="FF0000"/>
                <w:sz w:val="20"/>
                <w:szCs w:val="20"/>
              </w:rPr>
            </w:pPr>
            <w:r>
              <w:rPr>
                <w:rFonts w:cstheme="minorHAnsi"/>
                <w:color w:val="FF0000"/>
                <w:sz w:val="20"/>
                <w:szCs w:val="20"/>
              </w:rPr>
              <w:t xml:space="preserve">Baking </w:t>
            </w:r>
          </w:p>
        </w:tc>
        <w:tc>
          <w:tcPr>
            <w:tcW w:w="2550" w:type="dxa"/>
          </w:tcPr>
          <w:p w:rsidR="00E5108E" w:rsidRDefault="00E5108E" w:rsidP="00E5108E">
            <w:pPr>
              <w:rPr>
                <w:b/>
                <w:sz w:val="20"/>
                <w:szCs w:val="20"/>
              </w:rPr>
            </w:pPr>
            <w:r>
              <w:rPr>
                <w:b/>
                <w:sz w:val="20"/>
                <w:szCs w:val="20"/>
              </w:rPr>
              <w:t>Topic aspects</w:t>
            </w:r>
          </w:p>
          <w:p w:rsidR="00E5108E" w:rsidRDefault="00043B89" w:rsidP="00E5108E">
            <w:pPr>
              <w:rPr>
                <w:b/>
                <w:sz w:val="20"/>
                <w:szCs w:val="20"/>
              </w:rPr>
            </w:pPr>
            <w:r>
              <w:rPr>
                <w:b/>
                <w:sz w:val="20"/>
                <w:szCs w:val="20"/>
              </w:rPr>
              <w:t>I</w:t>
            </w:r>
            <w:r w:rsidRPr="00043B89">
              <w:rPr>
                <w:color w:val="FF0000"/>
                <w:sz w:val="20"/>
                <w:szCs w:val="20"/>
              </w:rPr>
              <w:t>nsects</w:t>
            </w:r>
          </w:p>
          <w:p w:rsidR="00E5108E" w:rsidRDefault="00E5108E" w:rsidP="00E5108E">
            <w:pPr>
              <w:rPr>
                <w:b/>
                <w:sz w:val="20"/>
                <w:szCs w:val="20"/>
              </w:rPr>
            </w:pPr>
            <w:r>
              <w:rPr>
                <w:b/>
                <w:sz w:val="20"/>
                <w:szCs w:val="20"/>
              </w:rPr>
              <w:t>History aspects</w:t>
            </w:r>
          </w:p>
          <w:p w:rsidR="00E5108E" w:rsidRPr="00C01331" w:rsidRDefault="00C01331" w:rsidP="00E5108E">
            <w:pPr>
              <w:rPr>
                <w:color w:val="FF0000"/>
                <w:sz w:val="20"/>
                <w:szCs w:val="20"/>
              </w:rPr>
            </w:pPr>
            <w:r w:rsidRPr="00C01331">
              <w:rPr>
                <w:color w:val="FF0000"/>
                <w:sz w:val="20"/>
                <w:szCs w:val="20"/>
              </w:rPr>
              <w:t>How can we look after the world now</w:t>
            </w:r>
            <w:r w:rsidR="00F64F86">
              <w:rPr>
                <w:color w:val="FF0000"/>
                <w:sz w:val="20"/>
                <w:szCs w:val="20"/>
              </w:rPr>
              <w:t xml:space="preserve"> and what is in it</w:t>
            </w:r>
          </w:p>
          <w:p w:rsidR="00E5108E" w:rsidRDefault="00E5108E" w:rsidP="00E5108E">
            <w:pPr>
              <w:rPr>
                <w:b/>
                <w:sz w:val="20"/>
                <w:szCs w:val="20"/>
              </w:rPr>
            </w:pPr>
            <w:r>
              <w:rPr>
                <w:b/>
                <w:sz w:val="20"/>
                <w:szCs w:val="20"/>
              </w:rPr>
              <w:t>Geography aspect</w:t>
            </w:r>
          </w:p>
          <w:p w:rsidR="00E5108E" w:rsidRPr="00520FD4" w:rsidRDefault="00520FD4" w:rsidP="00E5108E">
            <w:pPr>
              <w:rPr>
                <w:color w:val="FF0000"/>
                <w:sz w:val="20"/>
                <w:szCs w:val="20"/>
              </w:rPr>
            </w:pPr>
            <w:r>
              <w:rPr>
                <w:color w:val="FF0000"/>
                <w:sz w:val="20"/>
                <w:szCs w:val="20"/>
              </w:rPr>
              <w:t xml:space="preserve">Looking after our outside environment </w:t>
            </w:r>
          </w:p>
          <w:p w:rsidR="00E5108E" w:rsidRPr="00316215" w:rsidRDefault="00E5108E" w:rsidP="00E5108E">
            <w:pPr>
              <w:rPr>
                <w:b/>
                <w:sz w:val="20"/>
                <w:szCs w:val="20"/>
              </w:rPr>
            </w:pPr>
            <w:r>
              <w:rPr>
                <w:b/>
                <w:sz w:val="20"/>
                <w:szCs w:val="20"/>
              </w:rPr>
              <w:t>Science aspect</w:t>
            </w:r>
          </w:p>
          <w:p w:rsidR="00D30622" w:rsidRDefault="00640C02" w:rsidP="00735118">
            <w:pPr>
              <w:autoSpaceDE w:val="0"/>
              <w:autoSpaceDN w:val="0"/>
              <w:adjustRightInd w:val="0"/>
              <w:rPr>
                <w:color w:val="FF0000"/>
                <w:sz w:val="20"/>
                <w:szCs w:val="20"/>
              </w:rPr>
            </w:pPr>
            <w:r>
              <w:rPr>
                <w:color w:val="FF0000"/>
                <w:sz w:val="20"/>
                <w:szCs w:val="20"/>
              </w:rPr>
              <w:t xml:space="preserve">Life cycle of a butterfly </w:t>
            </w:r>
          </w:p>
          <w:p w:rsidR="00520FD4" w:rsidRPr="00640C02" w:rsidRDefault="00520FD4" w:rsidP="00735118">
            <w:pPr>
              <w:autoSpaceDE w:val="0"/>
              <w:autoSpaceDN w:val="0"/>
              <w:adjustRightInd w:val="0"/>
              <w:rPr>
                <w:color w:val="FF0000"/>
                <w:sz w:val="20"/>
                <w:szCs w:val="20"/>
              </w:rPr>
            </w:pPr>
            <w:r>
              <w:rPr>
                <w:color w:val="FF0000"/>
                <w:sz w:val="20"/>
                <w:szCs w:val="20"/>
              </w:rPr>
              <w:t xml:space="preserve">Baking </w:t>
            </w:r>
          </w:p>
        </w:tc>
      </w:tr>
      <w:tr w:rsidR="00F24F35" w:rsidRPr="00AA228D" w:rsidTr="00E5108E">
        <w:trPr>
          <w:cantSplit/>
          <w:trHeight w:val="1453"/>
        </w:trPr>
        <w:tc>
          <w:tcPr>
            <w:tcW w:w="959" w:type="dxa"/>
            <w:vMerge w:val="restart"/>
            <w:textDirection w:val="btLr"/>
            <w:vAlign w:val="center"/>
          </w:tcPr>
          <w:p w:rsidR="00F24F35" w:rsidRDefault="00F24F35" w:rsidP="00CB2AA4">
            <w:pPr>
              <w:ind w:left="113" w:right="113"/>
              <w:jc w:val="center"/>
              <w:rPr>
                <w:sz w:val="20"/>
                <w:szCs w:val="20"/>
              </w:rPr>
            </w:pPr>
            <w:r>
              <w:rPr>
                <w:sz w:val="20"/>
                <w:szCs w:val="20"/>
              </w:rPr>
              <w:t>Expressive arts and design</w:t>
            </w:r>
          </w:p>
        </w:tc>
        <w:tc>
          <w:tcPr>
            <w:tcW w:w="4961" w:type="dxa"/>
            <w:gridSpan w:val="2"/>
            <w:shd w:val="clear" w:color="auto" w:fill="auto"/>
          </w:tcPr>
          <w:p w:rsidR="00F24F35" w:rsidRPr="00795B20" w:rsidRDefault="00F24F35" w:rsidP="00F24F35">
            <w:pPr>
              <w:rPr>
                <w:color w:val="0070C0"/>
                <w:sz w:val="20"/>
                <w:szCs w:val="20"/>
              </w:rPr>
            </w:pPr>
            <w:r w:rsidRPr="00795B20">
              <w:rPr>
                <w:color w:val="0070C0"/>
                <w:sz w:val="20"/>
                <w:szCs w:val="20"/>
              </w:rPr>
              <w:t xml:space="preserve">Take part in simple pretend play, using an object to represent something else even though they are not similar.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Explore different materials freely, in order to develop their ideas about how to use them and what to make.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Create closed shapes with continuous lines, and begin to use these shapes to represent objects.</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Listen with increased attention to sounds.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Sing the pitch of a tone sung by another person (‘pitch match’).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Play instruments with increasing control to express their feelings and ideas.</w:t>
            </w:r>
          </w:p>
          <w:p w:rsidR="00F24F35" w:rsidRPr="00795B20" w:rsidRDefault="00F24F35" w:rsidP="00DD4AEF">
            <w:pPr>
              <w:rPr>
                <w:rFonts w:cstheme="minorHAnsi"/>
                <w:color w:val="0070C0"/>
                <w:sz w:val="20"/>
                <w:szCs w:val="20"/>
              </w:rPr>
            </w:pPr>
          </w:p>
        </w:tc>
        <w:tc>
          <w:tcPr>
            <w:tcW w:w="5245" w:type="dxa"/>
            <w:gridSpan w:val="3"/>
          </w:tcPr>
          <w:p w:rsidR="00F24F35" w:rsidRPr="00795B20" w:rsidRDefault="00F24F35" w:rsidP="00F24F35">
            <w:pPr>
              <w:rPr>
                <w:color w:val="0070C0"/>
                <w:sz w:val="20"/>
                <w:szCs w:val="20"/>
              </w:rPr>
            </w:pPr>
            <w:r w:rsidRPr="00795B20">
              <w:rPr>
                <w:color w:val="0070C0"/>
                <w:sz w:val="20"/>
                <w:szCs w:val="20"/>
              </w:rPr>
              <w:t xml:space="preserve">Begin to develop complex stories using small world equipment like animal sets, dolls and dolls houses etc.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Develop their own ideas and then decide which materials to use to express them.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Draw with increasing complexity and detail, such as representing a face with a circle and including details.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Respond to what they have heard, expressing their thoughts and feelings.</w:t>
            </w:r>
          </w:p>
          <w:p w:rsidR="00F24F35" w:rsidRPr="00795B20" w:rsidRDefault="00F24F35" w:rsidP="00DD4AEF">
            <w:pPr>
              <w:rPr>
                <w:rFonts w:cstheme="minorHAnsi"/>
                <w:bCs/>
                <w:color w:val="0070C0"/>
                <w:sz w:val="20"/>
                <w:szCs w:val="20"/>
              </w:rPr>
            </w:pPr>
          </w:p>
          <w:p w:rsidR="00F24F35" w:rsidRPr="00795B20" w:rsidRDefault="00F24F35" w:rsidP="00F24F35">
            <w:pPr>
              <w:rPr>
                <w:color w:val="0070C0"/>
                <w:sz w:val="20"/>
                <w:szCs w:val="20"/>
              </w:rPr>
            </w:pPr>
            <w:r w:rsidRPr="00795B20">
              <w:rPr>
                <w:color w:val="0070C0"/>
                <w:sz w:val="20"/>
                <w:szCs w:val="20"/>
              </w:rPr>
              <w:t>Sing the melodic shape (moving melody, such as up and down, down and up) of familiar songs.</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Play instruments with increasing control to express their feelings and ideas.</w:t>
            </w:r>
          </w:p>
          <w:p w:rsidR="00F24F35" w:rsidRPr="00795B20" w:rsidRDefault="00F24F35" w:rsidP="00DD4AEF">
            <w:pPr>
              <w:rPr>
                <w:rFonts w:cstheme="minorHAnsi"/>
                <w:bCs/>
                <w:color w:val="0070C0"/>
                <w:sz w:val="20"/>
                <w:szCs w:val="20"/>
              </w:rPr>
            </w:pPr>
          </w:p>
        </w:tc>
        <w:tc>
          <w:tcPr>
            <w:tcW w:w="5101" w:type="dxa"/>
            <w:gridSpan w:val="2"/>
          </w:tcPr>
          <w:p w:rsidR="00F24F35" w:rsidRPr="00795B20" w:rsidRDefault="00F24F35" w:rsidP="00F24F35">
            <w:pPr>
              <w:rPr>
                <w:color w:val="0070C0"/>
                <w:sz w:val="20"/>
                <w:szCs w:val="20"/>
              </w:rPr>
            </w:pPr>
            <w:r w:rsidRPr="00795B20">
              <w:rPr>
                <w:color w:val="0070C0"/>
                <w:sz w:val="20"/>
                <w:szCs w:val="20"/>
              </w:rPr>
              <w:t>Make imaginative and complex ‘small worlds’ with blocks and construction kits, such as a city with different buildings and a park.</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Join different materials and explore different textures.</w:t>
            </w:r>
          </w:p>
          <w:p w:rsidR="00F24F35" w:rsidRPr="00795B20" w:rsidRDefault="00F24F35" w:rsidP="00DD4AEF">
            <w:pPr>
              <w:rPr>
                <w:rFonts w:cstheme="minorHAnsi"/>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Use drawing to represent ideas like movement or loud noises.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Show different emotions in their drawings and paintings, like happiness, sadness, fear etc. Explore colour and colour-mixing.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 xml:space="preserve">Remember and sing entire songs. </w:t>
            </w:r>
          </w:p>
          <w:p w:rsidR="00F24F35" w:rsidRPr="00795B20" w:rsidRDefault="00F24F35" w:rsidP="00F24F35">
            <w:pPr>
              <w:rPr>
                <w:color w:val="0070C0"/>
                <w:sz w:val="20"/>
                <w:szCs w:val="20"/>
              </w:rPr>
            </w:pPr>
          </w:p>
          <w:p w:rsidR="00F24F35" w:rsidRPr="00795B20" w:rsidRDefault="00F24F35" w:rsidP="00F24F35">
            <w:pPr>
              <w:rPr>
                <w:color w:val="0070C0"/>
                <w:sz w:val="20"/>
                <w:szCs w:val="20"/>
              </w:rPr>
            </w:pPr>
            <w:r w:rsidRPr="00795B20">
              <w:rPr>
                <w:color w:val="0070C0"/>
                <w:sz w:val="20"/>
                <w:szCs w:val="20"/>
              </w:rPr>
              <w:t>Create their own songs, or improvise a song around one they know.</w:t>
            </w:r>
          </w:p>
          <w:p w:rsidR="00F24F35" w:rsidRPr="00795B20" w:rsidRDefault="00F24F35" w:rsidP="00F24F35">
            <w:pPr>
              <w:rPr>
                <w:color w:val="0070C0"/>
                <w:sz w:val="20"/>
                <w:szCs w:val="20"/>
              </w:rPr>
            </w:pPr>
          </w:p>
          <w:p w:rsidR="00F24F35" w:rsidRPr="00795B20" w:rsidRDefault="00F24F35" w:rsidP="00DD4AEF">
            <w:pPr>
              <w:rPr>
                <w:color w:val="0070C0"/>
                <w:sz w:val="20"/>
                <w:szCs w:val="20"/>
              </w:rPr>
            </w:pPr>
            <w:r w:rsidRPr="00795B20">
              <w:rPr>
                <w:color w:val="0070C0"/>
                <w:sz w:val="20"/>
                <w:szCs w:val="20"/>
              </w:rPr>
              <w:t>Play instruments with increasing control to express their feelings and ideas.</w:t>
            </w:r>
          </w:p>
        </w:tc>
      </w:tr>
      <w:tr w:rsidR="00310510" w:rsidRPr="00AA228D" w:rsidTr="00305DF7">
        <w:trPr>
          <w:cantSplit/>
          <w:trHeight w:val="1134"/>
        </w:trPr>
        <w:tc>
          <w:tcPr>
            <w:tcW w:w="959" w:type="dxa"/>
            <w:vMerge/>
            <w:textDirection w:val="btLr"/>
            <w:vAlign w:val="center"/>
          </w:tcPr>
          <w:p w:rsidR="00310510" w:rsidRPr="00AA228D" w:rsidRDefault="00310510" w:rsidP="00CB2AA4">
            <w:pPr>
              <w:ind w:left="113" w:right="113"/>
              <w:jc w:val="center"/>
              <w:rPr>
                <w:sz w:val="20"/>
                <w:szCs w:val="20"/>
              </w:rPr>
            </w:pPr>
          </w:p>
        </w:tc>
        <w:tc>
          <w:tcPr>
            <w:tcW w:w="2410" w:type="dxa"/>
            <w:shd w:val="clear" w:color="auto" w:fill="auto"/>
          </w:tcPr>
          <w:p w:rsidR="006A28AD" w:rsidRDefault="006A28AD" w:rsidP="006A28AD">
            <w:pPr>
              <w:rPr>
                <w:rFonts w:cstheme="minorHAnsi"/>
                <w:sz w:val="20"/>
                <w:szCs w:val="20"/>
              </w:rPr>
            </w:pPr>
            <w:r w:rsidRPr="00B5409B">
              <w:rPr>
                <w:rFonts w:cstheme="minorHAnsi"/>
                <w:b/>
                <w:sz w:val="20"/>
                <w:szCs w:val="20"/>
              </w:rPr>
              <w:t xml:space="preserve">Skills to develop </w:t>
            </w:r>
            <w:r w:rsidR="000D6EE6">
              <w:rPr>
                <w:rFonts w:cstheme="minorHAnsi"/>
                <w:b/>
                <w:sz w:val="20"/>
                <w:szCs w:val="20"/>
              </w:rPr>
              <w:t>–</w:t>
            </w:r>
            <w:r w:rsidRPr="00B5409B">
              <w:rPr>
                <w:rFonts w:cstheme="minorHAnsi"/>
                <w:b/>
                <w:sz w:val="20"/>
                <w:szCs w:val="20"/>
              </w:rPr>
              <w:t xml:space="preserve"> </w:t>
            </w:r>
            <w:r w:rsidR="000D6EE6" w:rsidRPr="000D6EE6">
              <w:rPr>
                <w:rFonts w:cstheme="minorHAnsi"/>
                <w:sz w:val="20"/>
                <w:szCs w:val="20"/>
              </w:rPr>
              <w:t xml:space="preserve">drawing, painting, </w:t>
            </w:r>
          </w:p>
          <w:p w:rsidR="000D6EE6" w:rsidRPr="000D6EE6" w:rsidRDefault="000D6EE6" w:rsidP="000D6EE6">
            <w:pPr>
              <w:pStyle w:val="ListParagraph"/>
              <w:numPr>
                <w:ilvl w:val="0"/>
                <w:numId w:val="3"/>
              </w:numPr>
              <w:rPr>
                <w:rFonts w:cstheme="minorHAnsi"/>
                <w:b/>
                <w:sz w:val="20"/>
                <w:szCs w:val="20"/>
              </w:rPr>
            </w:pPr>
            <w:r w:rsidRPr="000D6EE6">
              <w:rPr>
                <w:rFonts w:cstheme="minorHAnsi"/>
                <w:sz w:val="20"/>
                <w:szCs w:val="20"/>
              </w:rPr>
              <w:t xml:space="preserve">Exploring mark making </w:t>
            </w:r>
          </w:p>
          <w:p w:rsidR="006A28AD" w:rsidRDefault="006A28AD" w:rsidP="00D03355">
            <w:pPr>
              <w:contextualSpacing/>
              <w:rPr>
                <w:rFonts w:cs="Arial"/>
                <w:b/>
                <w:sz w:val="20"/>
                <w:szCs w:val="20"/>
              </w:rPr>
            </w:pPr>
          </w:p>
          <w:p w:rsidR="00E2139B" w:rsidRDefault="00310510" w:rsidP="00E2139B">
            <w:pPr>
              <w:pStyle w:val="Heading2"/>
              <w:shd w:val="clear" w:color="auto" w:fill="FFFFFF"/>
              <w:spacing w:before="150" w:after="150"/>
              <w:outlineLvl w:val="1"/>
              <w:rPr>
                <w:rFonts w:asciiTheme="minorHAnsi" w:hAnsiTheme="minorHAnsi" w:cstheme="minorHAnsi"/>
                <w:color w:val="auto"/>
                <w:sz w:val="20"/>
                <w:szCs w:val="20"/>
              </w:rPr>
            </w:pPr>
            <w:r w:rsidRPr="00E2139B">
              <w:rPr>
                <w:rFonts w:cs="Arial"/>
                <w:b/>
                <w:color w:val="auto"/>
                <w:sz w:val="20"/>
                <w:szCs w:val="20"/>
              </w:rPr>
              <w:t xml:space="preserve">Artists to consider - </w:t>
            </w:r>
            <w:r w:rsidR="00E2139B" w:rsidRPr="00E2139B">
              <w:rPr>
                <w:rFonts w:asciiTheme="minorHAnsi" w:hAnsiTheme="minorHAnsi" w:cstheme="minorHAnsi"/>
                <w:b/>
                <w:color w:val="auto"/>
                <w:sz w:val="20"/>
                <w:szCs w:val="20"/>
              </w:rPr>
              <w:t xml:space="preserve">- </w:t>
            </w:r>
            <w:r w:rsidR="00E2139B" w:rsidRPr="00E2139B">
              <w:rPr>
                <w:rFonts w:asciiTheme="minorHAnsi" w:hAnsiTheme="minorHAnsi" w:cstheme="minorHAnsi"/>
                <w:color w:val="auto"/>
                <w:sz w:val="20"/>
                <w:szCs w:val="20"/>
              </w:rPr>
              <w:t>Piet Mondrian</w:t>
            </w:r>
          </w:p>
          <w:p w:rsidR="00E2139B" w:rsidRPr="00E2139B" w:rsidRDefault="00E2139B" w:rsidP="00E2139B">
            <w:r>
              <w:rPr>
                <w:noProof/>
                <w:lang w:eastAsia="en-GB"/>
              </w:rPr>
              <w:drawing>
                <wp:inline distT="0" distB="0" distL="0" distR="0">
                  <wp:extent cx="1064900" cy="665405"/>
                  <wp:effectExtent l="0" t="0" r="1905" b="1905"/>
                  <wp:docPr id="4" name="Picture 4" descr="Teaching Art History to Preschoolers can be engaging and full of process art invitations. Check out our favorite art activities inspired by Piet Mond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ing Art History to Preschoolers can be engaging and full of process art invitations. Check out our favorite art activities inspired by Piet Mondri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300" cy="678152"/>
                          </a:xfrm>
                          <a:prstGeom prst="rect">
                            <a:avLst/>
                          </a:prstGeom>
                          <a:noFill/>
                          <a:ln>
                            <a:noFill/>
                          </a:ln>
                        </pic:spPr>
                      </pic:pic>
                    </a:graphicData>
                  </a:graphic>
                </wp:inline>
              </w:drawing>
            </w:r>
          </w:p>
          <w:p w:rsidR="00310510" w:rsidRPr="00310510" w:rsidRDefault="00310510" w:rsidP="00D03355">
            <w:pPr>
              <w:contextualSpacing/>
              <w:rPr>
                <w:rFonts w:cs="Arial"/>
                <w:b/>
                <w:sz w:val="20"/>
                <w:szCs w:val="20"/>
              </w:rPr>
            </w:pPr>
          </w:p>
          <w:p w:rsidR="00310510" w:rsidRDefault="00310510" w:rsidP="00D03355">
            <w:pPr>
              <w:rPr>
                <w:rFonts w:cstheme="minorHAnsi"/>
                <w:sz w:val="20"/>
                <w:szCs w:val="20"/>
              </w:rPr>
            </w:pPr>
          </w:p>
          <w:p w:rsidR="00310510" w:rsidRPr="00A04F9F" w:rsidRDefault="00310510" w:rsidP="00D03355">
            <w:pPr>
              <w:rPr>
                <w:rFonts w:cstheme="minorHAnsi"/>
                <w:sz w:val="20"/>
                <w:szCs w:val="20"/>
              </w:rPr>
            </w:pPr>
            <w:r w:rsidRPr="00A04F9F">
              <w:rPr>
                <w:rFonts w:cstheme="minorHAnsi"/>
                <w:sz w:val="20"/>
                <w:szCs w:val="20"/>
              </w:rPr>
              <w:t xml:space="preserve">Role-Play – </w:t>
            </w:r>
            <w:r w:rsidR="007220C3">
              <w:rPr>
                <w:rFonts w:cstheme="minorHAnsi"/>
                <w:sz w:val="20"/>
                <w:szCs w:val="20"/>
              </w:rPr>
              <w:t>home, shop</w:t>
            </w:r>
          </w:p>
          <w:p w:rsidR="00310510" w:rsidRPr="00910756" w:rsidRDefault="00310510" w:rsidP="00D03355">
            <w:pPr>
              <w:rPr>
                <w:rFonts w:cstheme="minorHAnsi"/>
                <w:color w:val="FF0000"/>
                <w:sz w:val="20"/>
                <w:szCs w:val="20"/>
              </w:rPr>
            </w:pPr>
          </w:p>
          <w:p w:rsidR="00310510" w:rsidRPr="00656803" w:rsidRDefault="00310510" w:rsidP="00D03355">
            <w:pPr>
              <w:rPr>
                <w:rFonts w:cstheme="minorHAnsi"/>
                <w:sz w:val="20"/>
                <w:szCs w:val="20"/>
              </w:rPr>
            </w:pPr>
            <w:r w:rsidRPr="00656803">
              <w:rPr>
                <w:rFonts w:cstheme="minorHAnsi"/>
                <w:b/>
                <w:sz w:val="20"/>
                <w:szCs w:val="20"/>
              </w:rPr>
              <w:t>Small world –</w:t>
            </w:r>
            <w:r w:rsidRPr="00656803">
              <w:rPr>
                <w:rFonts w:cstheme="minorHAnsi"/>
                <w:sz w:val="20"/>
                <w:szCs w:val="20"/>
              </w:rPr>
              <w:t xml:space="preserve"> </w:t>
            </w:r>
            <w:r w:rsidR="007220C3">
              <w:rPr>
                <w:rFonts w:cstheme="minorHAnsi"/>
                <w:sz w:val="20"/>
                <w:szCs w:val="20"/>
              </w:rPr>
              <w:t xml:space="preserve">dolls house, textures and materials, sorting, colours, </w:t>
            </w:r>
          </w:p>
          <w:p w:rsidR="00310510" w:rsidRPr="00910756" w:rsidRDefault="00310510" w:rsidP="004A3220">
            <w:pPr>
              <w:rPr>
                <w:rFonts w:cstheme="minorHAnsi"/>
                <w:color w:val="FF0000"/>
                <w:sz w:val="20"/>
                <w:szCs w:val="20"/>
              </w:rPr>
            </w:pPr>
          </w:p>
          <w:p w:rsidR="00310510" w:rsidRPr="009739FE" w:rsidRDefault="00310510" w:rsidP="009739FE">
            <w:pPr>
              <w:rPr>
                <w:rFonts w:cstheme="minorHAnsi"/>
                <w:b/>
                <w:sz w:val="20"/>
                <w:szCs w:val="20"/>
              </w:rPr>
            </w:pPr>
            <w:r w:rsidRPr="00737677">
              <w:rPr>
                <w:rFonts w:cstheme="minorHAnsi"/>
                <w:b/>
                <w:sz w:val="20"/>
                <w:szCs w:val="20"/>
              </w:rPr>
              <w:t>Music</w:t>
            </w:r>
          </w:p>
          <w:p w:rsidR="00310510" w:rsidRPr="00E91BAB" w:rsidRDefault="009739FE" w:rsidP="00520FD4">
            <w:pPr>
              <w:autoSpaceDE w:val="0"/>
              <w:autoSpaceDN w:val="0"/>
              <w:adjustRightInd w:val="0"/>
              <w:rPr>
                <w:rFonts w:cs="Arial"/>
                <w:bCs/>
                <w:i/>
                <w:sz w:val="18"/>
                <w:szCs w:val="18"/>
              </w:rPr>
            </w:pPr>
            <w:r>
              <w:rPr>
                <w:rFonts w:cs="Arial"/>
                <w:bCs/>
                <w:i/>
                <w:sz w:val="18"/>
                <w:szCs w:val="18"/>
              </w:rPr>
              <w:t xml:space="preserve">Rotherham music scheme – </w:t>
            </w:r>
          </w:p>
        </w:tc>
        <w:tc>
          <w:tcPr>
            <w:tcW w:w="2551" w:type="dxa"/>
            <w:shd w:val="clear" w:color="auto" w:fill="auto"/>
          </w:tcPr>
          <w:p w:rsidR="006A28AD" w:rsidRDefault="006A28AD" w:rsidP="006A28AD">
            <w:pPr>
              <w:rPr>
                <w:rFonts w:cstheme="minorHAnsi"/>
                <w:sz w:val="20"/>
                <w:szCs w:val="20"/>
              </w:rPr>
            </w:pPr>
            <w:r w:rsidRPr="00B5409B">
              <w:rPr>
                <w:rFonts w:cstheme="minorHAnsi"/>
                <w:b/>
                <w:sz w:val="20"/>
                <w:szCs w:val="20"/>
              </w:rPr>
              <w:t xml:space="preserve">Skills to develop - </w:t>
            </w:r>
            <w:r w:rsidR="000D6EE6" w:rsidRPr="000D6EE6">
              <w:rPr>
                <w:rFonts w:cstheme="minorHAnsi"/>
                <w:sz w:val="20"/>
                <w:szCs w:val="20"/>
              </w:rPr>
              <w:t>drawing, painting, sculpture</w:t>
            </w:r>
          </w:p>
          <w:p w:rsidR="000D6EE6" w:rsidRDefault="000D6EE6" w:rsidP="000D6EE6">
            <w:pPr>
              <w:pStyle w:val="ListParagraph"/>
              <w:numPr>
                <w:ilvl w:val="0"/>
                <w:numId w:val="3"/>
              </w:numPr>
              <w:rPr>
                <w:rFonts w:cstheme="minorHAnsi"/>
                <w:sz w:val="20"/>
                <w:szCs w:val="20"/>
              </w:rPr>
            </w:pPr>
            <w:r w:rsidRPr="000D6EE6">
              <w:rPr>
                <w:rFonts w:cstheme="minorHAnsi"/>
                <w:sz w:val="20"/>
                <w:szCs w:val="20"/>
              </w:rPr>
              <w:t>Mixing colours</w:t>
            </w:r>
          </w:p>
          <w:p w:rsidR="000D6EE6" w:rsidRPr="000D6EE6" w:rsidRDefault="000D6EE6" w:rsidP="000D6EE6">
            <w:pPr>
              <w:pStyle w:val="ListParagraph"/>
              <w:numPr>
                <w:ilvl w:val="0"/>
                <w:numId w:val="3"/>
              </w:numPr>
              <w:rPr>
                <w:rFonts w:cstheme="minorHAnsi"/>
                <w:sz w:val="20"/>
                <w:szCs w:val="20"/>
              </w:rPr>
            </w:pPr>
            <w:r>
              <w:rPr>
                <w:rFonts w:cstheme="minorHAnsi"/>
                <w:sz w:val="20"/>
                <w:szCs w:val="20"/>
              </w:rPr>
              <w:t>Using clay</w:t>
            </w:r>
          </w:p>
          <w:p w:rsidR="000D6EE6" w:rsidRPr="00B5409B" w:rsidRDefault="000D6EE6" w:rsidP="006A28AD">
            <w:pPr>
              <w:rPr>
                <w:rFonts w:cstheme="minorHAnsi"/>
                <w:b/>
                <w:sz w:val="20"/>
                <w:szCs w:val="20"/>
              </w:rPr>
            </w:pPr>
          </w:p>
          <w:p w:rsidR="006A28AD" w:rsidRDefault="006A28AD" w:rsidP="00310510">
            <w:pPr>
              <w:contextualSpacing/>
              <w:rPr>
                <w:rFonts w:cs="Arial"/>
                <w:b/>
                <w:sz w:val="20"/>
                <w:szCs w:val="20"/>
              </w:rPr>
            </w:pPr>
          </w:p>
          <w:p w:rsidR="00310510" w:rsidRPr="00310510" w:rsidRDefault="00310510" w:rsidP="00310510">
            <w:pPr>
              <w:contextualSpacing/>
              <w:rPr>
                <w:rFonts w:cs="Arial"/>
                <w:b/>
                <w:sz w:val="20"/>
                <w:szCs w:val="20"/>
              </w:rPr>
            </w:pPr>
            <w:r w:rsidRPr="00552B55">
              <w:rPr>
                <w:rFonts w:cs="Arial"/>
                <w:b/>
                <w:sz w:val="20"/>
                <w:szCs w:val="20"/>
              </w:rPr>
              <w:t xml:space="preserve">Artists to consider </w:t>
            </w:r>
            <w:r w:rsidR="00E2139B">
              <w:rPr>
                <w:rFonts w:cs="Arial"/>
                <w:b/>
                <w:sz w:val="20"/>
                <w:szCs w:val="20"/>
              </w:rPr>
              <w:t>–</w:t>
            </w:r>
            <w:r w:rsidRPr="00552B55">
              <w:rPr>
                <w:rFonts w:cs="Arial"/>
                <w:b/>
                <w:sz w:val="20"/>
                <w:szCs w:val="20"/>
              </w:rPr>
              <w:t xml:space="preserve"> </w:t>
            </w:r>
            <w:r w:rsidR="00E2139B" w:rsidRPr="00E2139B">
              <w:rPr>
                <w:rFonts w:cs="Arial"/>
                <w:sz w:val="20"/>
                <w:szCs w:val="20"/>
              </w:rPr>
              <w:t>Jackson Pollock</w:t>
            </w:r>
            <w:r w:rsidR="00E2139B">
              <w:rPr>
                <w:rFonts w:cs="Arial"/>
                <w:b/>
                <w:sz w:val="20"/>
                <w:szCs w:val="20"/>
              </w:rPr>
              <w:t xml:space="preserve"> </w:t>
            </w:r>
          </w:p>
          <w:p w:rsidR="00310510" w:rsidRDefault="00E2139B" w:rsidP="00310510">
            <w:pPr>
              <w:rPr>
                <w:rFonts w:cstheme="minorHAnsi"/>
                <w:sz w:val="20"/>
                <w:szCs w:val="20"/>
              </w:rPr>
            </w:pPr>
            <w:r>
              <w:rPr>
                <w:noProof/>
                <w:lang w:eastAsia="en-GB"/>
              </w:rPr>
              <w:drawing>
                <wp:inline distT="0" distB="0" distL="0" distR="0">
                  <wp:extent cx="834374" cy="513661"/>
                  <wp:effectExtent l="0" t="0" r="4445" b="1270"/>
                  <wp:docPr id="2" name="Picture 2" descr="Jackson Pollock - 119 Artworks, Bio &amp; Shows on 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son Pollock - 119 Artworks, Bio &amp; Shows on Arts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612" cy="519348"/>
                          </a:xfrm>
                          <a:prstGeom prst="rect">
                            <a:avLst/>
                          </a:prstGeom>
                          <a:noFill/>
                          <a:ln>
                            <a:noFill/>
                          </a:ln>
                        </pic:spPr>
                      </pic:pic>
                    </a:graphicData>
                  </a:graphic>
                </wp:inline>
              </w:drawing>
            </w:r>
          </w:p>
          <w:p w:rsidR="00310510" w:rsidRPr="00A04F9F" w:rsidRDefault="00310510" w:rsidP="00310510">
            <w:pPr>
              <w:rPr>
                <w:rFonts w:cstheme="minorHAnsi"/>
                <w:sz w:val="20"/>
                <w:szCs w:val="20"/>
              </w:rPr>
            </w:pPr>
            <w:r w:rsidRPr="00A04F9F">
              <w:rPr>
                <w:rFonts w:cstheme="minorHAnsi"/>
                <w:sz w:val="20"/>
                <w:szCs w:val="20"/>
              </w:rPr>
              <w:t xml:space="preserve">Role-Play – </w:t>
            </w:r>
            <w:r w:rsidR="007220C3">
              <w:rPr>
                <w:rFonts w:cstheme="minorHAnsi"/>
                <w:sz w:val="20"/>
                <w:szCs w:val="20"/>
              </w:rPr>
              <w:t>3 bears house, cave</w:t>
            </w:r>
          </w:p>
          <w:p w:rsidR="00310510" w:rsidRPr="00910756" w:rsidRDefault="00310510" w:rsidP="00310510">
            <w:pPr>
              <w:rPr>
                <w:rFonts w:cstheme="minorHAnsi"/>
                <w:color w:val="FF0000"/>
                <w:sz w:val="20"/>
                <w:szCs w:val="20"/>
              </w:rPr>
            </w:pPr>
          </w:p>
          <w:p w:rsidR="00310510" w:rsidRPr="00656803" w:rsidRDefault="00310510" w:rsidP="00310510">
            <w:pPr>
              <w:rPr>
                <w:rFonts w:cstheme="minorHAnsi"/>
                <w:sz w:val="20"/>
                <w:szCs w:val="20"/>
              </w:rPr>
            </w:pPr>
            <w:r w:rsidRPr="00656803">
              <w:rPr>
                <w:rFonts w:cstheme="minorHAnsi"/>
                <w:b/>
                <w:sz w:val="20"/>
                <w:szCs w:val="20"/>
              </w:rPr>
              <w:t>Small world –</w:t>
            </w:r>
            <w:r w:rsidRPr="00656803">
              <w:rPr>
                <w:rFonts w:cstheme="minorHAnsi"/>
                <w:sz w:val="20"/>
                <w:szCs w:val="20"/>
              </w:rPr>
              <w:t xml:space="preserve"> </w:t>
            </w:r>
            <w:r w:rsidR="007220C3">
              <w:rPr>
                <w:rFonts w:cstheme="minorHAnsi"/>
                <w:sz w:val="20"/>
                <w:szCs w:val="20"/>
              </w:rPr>
              <w:t>picnic, porridge, baking, bears, we’re going on a bear hunt</w:t>
            </w:r>
          </w:p>
          <w:p w:rsidR="00310510" w:rsidRPr="00910756" w:rsidRDefault="00310510" w:rsidP="00310510">
            <w:pPr>
              <w:rPr>
                <w:rFonts w:cstheme="minorHAnsi"/>
                <w:color w:val="FF0000"/>
                <w:sz w:val="20"/>
                <w:szCs w:val="20"/>
              </w:rPr>
            </w:pPr>
          </w:p>
          <w:p w:rsidR="00310510" w:rsidRPr="009739FE" w:rsidRDefault="00310510" w:rsidP="009739FE">
            <w:pPr>
              <w:rPr>
                <w:rFonts w:cstheme="minorHAnsi"/>
                <w:b/>
                <w:sz w:val="20"/>
                <w:szCs w:val="20"/>
              </w:rPr>
            </w:pPr>
            <w:r w:rsidRPr="00737677">
              <w:rPr>
                <w:rFonts w:cstheme="minorHAnsi"/>
                <w:b/>
                <w:sz w:val="20"/>
                <w:szCs w:val="20"/>
              </w:rPr>
              <w:t>Music</w:t>
            </w:r>
          </w:p>
          <w:p w:rsidR="00310510" w:rsidRPr="00E91BAB" w:rsidRDefault="009739FE" w:rsidP="00310510">
            <w:pPr>
              <w:autoSpaceDE w:val="0"/>
              <w:autoSpaceDN w:val="0"/>
              <w:adjustRightInd w:val="0"/>
              <w:rPr>
                <w:rFonts w:cs="Arial"/>
                <w:bCs/>
                <w:i/>
                <w:sz w:val="18"/>
                <w:szCs w:val="18"/>
              </w:rPr>
            </w:pPr>
            <w:r>
              <w:rPr>
                <w:rFonts w:cs="Arial"/>
                <w:bCs/>
                <w:i/>
                <w:sz w:val="18"/>
                <w:szCs w:val="18"/>
              </w:rPr>
              <w:t>Rotherham music scheme –</w:t>
            </w:r>
          </w:p>
        </w:tc>
        <w:tc>
          <w:tcPr>
            <w:tcW w:w="2552" w:type="dxa"/>
            <w:shd w:val="clear" w:color="auto" w:fill="auto"/>
          </w:tcPr>
          <w:p w:rsidR="006A28AD" w:rsidRDefault="006A28AD" w:rsidP="006A28AD">
            <w:pPr>
              <w:rPr>
                <w:rFonts w:cstheme="minorHAnsi"/>
                <w:sz w:val="20"/>
                <w:szCs w:val="20"/>
              </w:rPr>
            </w:pPr>
            <w:r w:rsidRPr="00B5409B">
              <w:rPr>
                <w:rFonts w:cstheme="minorHAnsi"/>
                <w:b/>
                <w:sz w:val="20"/>
                <w:szCs w:val="20"/>
              </w:rPr>
              <w:t xml:space="preserve">Skills to develop - </w:t>
            </w:r>
            <w:r w:rsidR="000D6EE6" w:rsidRPr="000D6EE6">
              <w:rPr>
                <w:rFonts w:cstheme="minorHAnsi"/>
                <w:sz w:val="20"/>
                <w:szCs w:val="20"/>
              </w:rPr>
              <w:t>drawing, painting, collage, digital media</w:t>
            </w:r>
          </w:p>
          <w:p w:rsidR="000D6EE6" w:rsidRDefault="000D6EE6" w:rsidP="000D6EE6">
            <w:pPr>
              <w:pStyle w:val="ListParagraph"/>
              <w:numPr>
                <w:ilvl w:val="0"/>
                <w:numId w:val="4"/>
              </w:numPr>
              <w:rPr>
                <w:rFonts w:cstheme="minorHAnsi"/>
                <w:sz w:val="20"/>
                <w:szCs w:val="20"/>
              </w:rPr>
            </w:pPr>
            <w:r w:rsidRPr="000D6EE6">
              <w:rPr>
                <w:rFonts w:cstheme="minorHAnsi"/>
                <w:sz w:val="20"/>
                <w:szCs w:val="20"/>
              </w:rPr>
              <w:t>Cutting and sticking of materials</w:t>
            </w:r>
          </w:p>
          <w:p w:rsidR="000D6EE6" w:rsidRPr="000D6EE6" w:rsidRDefault="000D6EE6" w:rsidP="000D6EE6">
            <w:pPr>
              <w:pStyle w:val="ListParagraph"/>
              <w:numPr>
                <w:ilvl w:val="0"/>
                <w:numId w:val="4"/>
              </w:numPr>
              <w:rPr>
                <w:rFonts w:cstheme="minorHAnsi"/>
                <w:sz w:val="20"/>
                <w:szCs w:val="20"/>
              </w:rPr>
            </w:pPr>
            <w:r>
              <w:rPr>
                <w:rFonts w:cstheme="minorHAnsi"/>
                <w:sz w:val="20"/>
                <w:szCs w:val="20"/>
              </w:rPr>
              <w:t xml:space="preserve">Printing </w:t>
            </w:r>
          </w:p>
          <w:p w:rsidR="006A28AD" w:rsidRDefault="006A28AD" w:rsidP="00310510">
            <w:pPr>
              <w:contextualSpacing/>
              <w:rPr>
                <w:rFonts w:cs="Arial"/>
                <w:b/>
                <w:sz w:val="20"/>
                <w:szCs w:val="20"/>
              </w:rPr>
            </w:pPr>
          </w:p>
          <w:p w:rsidR="00F64F86" w:rsidRDefault="0009137A" w:rsidP="00E2139B">
            <w:pPr>
              <w:pStyle w:val="Heading2"/>
              <w:shd w:val="clear" w:color="auto" w:fill="FFFFFF"/>
              <w:spacing w:before="150" w:after="150"/>
              <w:outlineLvl w:val="1"/>
              <w:rPr>
                <w:rFonts w:cstheme="minorHAnsi"/>
                <w:sz w:val="20"/>
                <w:szCs w:val="30"/>
              </w:rPr>
            </w:pPr>
            <w:r>
              <w:rPr>
                <w:rFonts w:asciiTheme="minorHAnsi" w:hAnsiTheme="minorHAnsi" w:cstheme="minorHAnsi"/>
                <w:b/>
                <w:color w:val="auto"/>
                <w:sz w:val="20"/>
                <w:szCs w:val="20"/>
              </w:rPr>
              <w:t xml:space="preserve">Artists to </w:t>
            </w:r>
            <w:r w:rsidR="00F64F86">
              <w:rPr>
                <w:rFonts w:asciiTheme="minorHAnsi" w:hAnsiTheme="minorHAnsi" w:cstheme="minorHAnsi"/>
                <w:b/>
                <w:color w:val="auto"/>
                <w:sz w:val="20"/>
                <w:szCs w:val="20"/>
              </w:rPr>
              <w:t xml:space="preserve">consider </w:t>
            </w:r>
            <w:r w:rsidR="00F64F86" w:rsidRPr="00F64F86">
              <w:rPr>
                <w:rFonts w:asciiTheme="minorHAnsi" w:hAnsiTheme="minorHAnsi" w:cstheme="minorHAnsi"/>
                <w:b/>
                <w:color w:val="auto"/>
                <w:sz w:val="20"/>
                <w:szCs w:val="20"/>
              </w:rPr>
              <w:t xml:space="preserve">- </w:t>
            </w:r>
            <w:proofErr w:type="spellStart"/>
            <w:r w:rsidR="00F64F86" w:rsidRPr="00F64F86">
              <w:rPr>
                <w:rFonts w:cstheme="minorHAnsi"/>
                <w:color w:val="auto"/>
                <w:sz w:val="20"/>
                <w:szCs w:val="30"/>
              </w:rPr>
              <w:t>Wassily</w:t>
            </w:r>
            <w:proofErr w:type="spellEnd"/>
            <w:r w:rsidR="00F64F86" w:rsidRPr="00F64F86">
              <w:rPr>
                <w:rFonts w:cstheme="minorHAnsi"/>
                <w:color w:val="auto"/>
                <w:sz w:val="20"/>
                <w:szCs w:val="30"/>
              </w:rPr>
              <w:t xml:space="preserve"> Kandinsky</w:t>
            </w:r>
          </w:p>
          <w:p w:rsidR="00E2139B" w:rsidRPr="00E2139B" w:rsidRDefault="00F64F86" w:rsidP="00E2139B">
            <w:pPr>
              <w:pStyle w:val="Heading2"/>
              <w:shd w:val="clear" w:color="auto" w:fill="FFFFFF"/>
              <w:spacing w:before="150" w:after="150"/>
              <w:outlineLvl w:val="1"/>
              <w:rPr>
                <w:rFonts w:asciiTheme="minorHAnsi" w:hAnsiTheme="minorHAnsi" w:cstheme="minorHAnsi"/>
                <w:color w:val="auto"/>
                <w:sz w:val="20"/>
                <w:szCs w:val="20"/>
              </w:rPr>
            </w:pPr>
            <w:r>
              <w:rPr>
                <w:noProof/>
                <w:lang w:eastAsia="en-GB"/>
              </w:rPr>
              <w:t xml:space="preserve"> </w:t>
            </w:r>
            <w:r>
              <w:rPr>
                <w:noProof/>
                <w:lang w:eastAsia="en-GB"/>
              </w:rPr>
              <w:drawing>
                <wp:inline distT="0" distB="0" distL="0" distR="0" wp14:anchorId="73F5FEB5" wp14:editId="3F3966B5">
                  <wp:extent cx="833924" cy="628650"/>
                  <wp:effectExtent l="0" t="0" r="4445" b="0"/>
                  <wp:docPr id="1" name="Picture 1" descr="Teaching Art History to Preschoolers can be engaging and full of process art invitations. Check out our favorite art activities inspired by Wassily Kandi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rt History to Preschoolers can be engaging and full of process art invitations. Check out our favorite art activities inspired by Wassily Kandins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987" cy="634728"/>
                          </a:xfrm>
                          <a:prstGeom prst="rect">
                            <a:avLst/>
                          </a:prstGeom>
                          <a:noFill/>
                          <a:ln>
                            <a:noFill/>
                          </a:ln>
                        </pic:spPr>
                      </pic:pic>
                    </a:graphicData>
                  </a:graphic>
                </wp:inline>
              </w:drawing>
            </w:r>
          </w:p>
          <w:p w:rsidR="00310510" w:rsidRDefault="00310510" w:rsidP="00310510">
            <w:pPr>
              <w:rPr>
                <w:rFonts w:cstheme="minorHAnsi"/>
                <w:sz w:val="20"/>
                <w:szCs w:val="20"/>
              </w:rPr>
            </w:pPr>
          </w:p>
          <w:p w:rsidR="00310510" w:rsidRPr="00A04F9F" w:rsidRDefault="00310510" w:rsidP="00310510">
            <w:pPr>
              <w:rPr>
                <w:rFonts w:cstheme="minorHAnsi"/>
                <w:sz w:val="20"/>
                <w:szCs w:val="20"/>
              </w:rPr>
            </w:pPr>
            <w:r w:rsidRPr="00A04F9F">
              <w:rPr>
                <w:rFonts w:cstheme="minorHAnsi"/>
                <w:sz w:val="20"/>
                <w:szCs w:val="20"/>
              </w:rPr>
              <w:t xml:space="preserve">Role-Play – </w:t>
            </w:r>
            <w:r w:rsidR="007220C3">
              <w:rPr>
                <w:rFonts w:cstheme="minorHAnsi"/>
                <w:sz w:val="20"/>
                <w:szCs w:val="20"/>
              </w:rPr>
              <w:t xml:space="preserve">shop, </w:t>
            </w:r>
            <w:r w:rsidR="000D6EE6">
              <w:rPr>
                <w:rFonts w:cstheme="minorHAnsi"/>
                <w:sz w:val="20"/>
                <w:szCs w:val="20"/>
              </w:rPr>
              <w:t xml:space="preserve">building </w:t>
            </w:r>
          </w:p>
          <w:p w:rsidR="00310510" w:rsidRPr="00910756" w:rsidRDefault="00310510" w:rsidP="00310510">
            <w:pPr>
              <w:rPr>
                <w:rFonts w:cstheme="minorHAnsi"/>
                <w:color w:val="FF0000"/>
                <w:sz w:val="20"/>
                <w:szCs w:val="20"/>
              </w:rPr>
            </w:pPr>
          </w:p>
          <w:p w:rsidR="00310510" w:rsidRPr="00656803" w:rsidRDefault="00310510" w:rsidP="00310510">
            <w:pPr>
              <w:rPr>
                <w:rFonts w:cstheme="minorHAnsi"/>
                <w:sz w:val="20"/>
                <w:szCs w:val="20"/>
              </w:rPr>
            </w:pPr>
            <w:r w:rsidRPr="00656803">
              <w:rPr>
                <w:rFonts w:cstheme="minorHAnsi"/>
                <w:b/>
                <w:sz w:val="20"/>
                <w:szCs w:val="20"/>
              </w:rPr>
              <w:t>Small world –</w:t>
            </w:r>
            <w:r w:rsidRPr="00656803">
              <w:rPr>
                <w:rFonts w:cstheme="minorHAnsi"/>
                <w:sz w:val="20"/>
                <w:szCs w:val="20"/>
              </w:rPr>
              <w:t xml:space="preserve"> </w:t>
            </w:r>
            <w:r w:rsidR="007220C3">
              <w:rPr>
                <w:rFonts w:cstheme="minorHAnsi"/>
                <w:sz w:val="20"/>
                <w:szCs w:val="20"/>
              </w:rPr>
              <w:t>dinosaurs, ice,</w:t>
            </w:r>
          </w:p>
          <w:p w:rsidR="00310510" w:rsidRPr="00910756" w:rsidRDefault="00310510" w:rsidP="00310510">
            <w:pPr>
              <w:rPr>
                <w:rFonts w:cstheme="minorHAnsi"/>
                <w:color w:val="FF0000"/>
                <w:sz w:val="20"/>
                <w:szCs w:val="20"/>
              </w:rPr>
            </w:pPr>
          </w:p>
          <w:p w:rsidR="00310510" w:rsidRPr="009739FE" w:rsidRDefault="00310510" w:rsidP="009739FE">
            <w:pPr>
              <w:rPr>
                <w:rFonts w:cstheme="minorHAnsi"/>
                <w:b/>
                <w:sz w:val="20"/>
                <w:szCs w:val="20"/>
              </w:rPr>
            </w:pPr>
            <w:r w:rsidRPr="00737677">
              <w:rPr>
                <w:rFonts w:cstheme="minorHAnsi"/>
                <w:b/>
                <w:sz w:val="20"/>
                <w:szCs w:val="20"/>
              </w:rPr>
              <w:t>Music</w:t>
            </w:r>
          </w:p>
          <w:p w:rsidR="00310510" w:rsidRPr="00E91BAB" w:rsidRDefault="00310510" w:rsidP="00310510">
            <w:pPr>
              <w:autoSpaceDE w:val="0"/>
              <w:autoSpaceDN w:val="0"/>
              <w:adjustRightInd w:val="0"/>
              <w:rPr>
                <w:rFonts w:cs="Arial"/>
                <w:bCs/>
                <w:i/>
                <w:sz w:val="18"/>
                <w:szCs w:val="18"/>
              </w:rPr>
            </w:pPr>
            <w:r>
              <w:rPr>
                <w:rFonts w:cs="Arial"/>
                <w:bCs/>
                <w:i/>
                <w:sz w:val="18"/>
                <w:szCs w:val="18"/>
              </w:rPr>
              <w:t xml:space="preserve">Rotherham </w:t>
            </w:r>
            <w:r w:rsidR="009739FE">
              <w:rPr>
                <w:rFonts w:cs="Arial"/>
                <w:bCs/>
                <w:i/>
                <w:sz w:val="18"/>
                <w:szCs w:val="18"/>
              </w:rPr>
              <w:t xml:space="preserve">music scheme – </w:t>
            </w:r>
          </w:p>
        </w:tc>
        <w:tc>
          <w:tcPr>
            <w:tcW w:w="2693" w:type="dxa"/>
            <w:gridSpan w:val="2"/>
          </w:tcPr>
          <w:p w:rsidR="006A28AD" w:rsidRDefault="006A28AD" w:rsidP="006A28AD">
            <w:pPr>
              <w:rPr>
                <w:rFonts w:cstheme="minorHAnsi"/>
                <w:sz w:val="20"/>
                <w:szCs w:val="20"/>
              </w:rPr>
            </w:pPr>
            <w:r w:rsidRPr="00B5409B">
              <w:rPr>
                <w:rFonts w:cstheme="minorHAnsi"/>
                <w:b/>
                <w:sz w:val="20"/>
                <w:szCs w:val="20"/>
              </w:rPr>
              <w:t xml:space="preserve">Skills to develop - </w:t>
            </w:r>
            <w:r w:rsidR="000D6EE6" w:rsidRPr="000D6EE6">
              <w:rPr>
                <w:rFonts w:cstheme="minorHAnsi"/>
                <w:sz w:val="20"/>
                <w:szCs w:val="20"/>
              </w:rPr>
              <w:t>drawing, painting, sculpture, collage, digital media</w:t>
            </w:r>
          </w:p>
          <w:p w:rsidR="000D6EE6" w:rsidRDefault="000D6EE6" w:rsidP="000D6EE6">
            <w:pPr>
              <w:pStyle w:val="ListParagraph"/>
              <w:numPr>
                <w:ilvl w:val="0"/>
                <w:numId w:val="5"/>
              </w:numPr>
              <w:rPr>
                <w:rFonts w:cstheme="minorHAnsi"/>
                <w:sz w:val="20"/>
                <w:szCs w:val="20"/>
              </w:rPr>
            </w:pPr>
            <w:r w:rsidRPr="000D6EE6">
              <w:rPr>
                <w:rFonts w:cstheme="minorHAnsi"/>
                <w:sz w:val="20"/>
                <w:szCs w:val="20"/>
              </w:rPr>
              <w:t>Exploring different media</w:t>
            </w:r>
          </w:p>
          <w:p w:rsidR="000D6EE6" w:rsidRPr="000D6EE6" w:rsidRDefault="000D6EE6" w:rsidP="000D6EE6">
            <w:pPr>
              <w:pStyle w:val="ListParagraph"/>
              <w:numPr>
                <w:ilvl w:val="0"/>
                <w:numId w:val="5"/>
              </w:numPr>
              <w:rPr>
                <w:rFonts w:cstheme="minorHAnsi"/>
                <w:sz w:val="20"/>
                <w:szCs w:val="20"/>
              </w:rPr>
            </w:pPr>
            <w:r>
              <w:rPr>
                <w:rFonts w:cstheme="minorHAnsi"/>
                <w:sz w:val="20"/>
                <w:szCs w:val="20"/>
              </w:rPr>
              <w:t>Drawing details on a picture</w:t>
            </w:r>
          </w:p>
          <w:p w:rsidR="006A28AD" w:rsidRDefault="006A28AD" w:rsidP="00310510">
            <w:pPr>
              <w:contextualSpacing/>
              <w:rPr>
                <w:rFonts w:cs="Arial"/>
                <w:b/>
                <w:sz w:val="20"/>
                <w:szCs w:val="20"/>
              </w:rPr>
            </w:pPr>
          </w:p>
          <w:p w:rsidR="00310510" w:rsidRDefault="00310510" w:rsidP="00310510">
            <w:pPr>
              <w:contextualSpacing/>
              <w:rPr>
                <w:rFonts w:cs="Arial"/>
                <w:sz w:val="20"/>
                <w:szCs w:val="20"/>
              </w:rPr>
            </w:pPr>
            <w:r w:rsidRPr="00552B55">
              <w:rPr>
                <w:rFonts w:cs="Arial"/>
                <w:b/>
                <w:sz w:val="20"/>
                <w:szCs w:val="20"/>
              </w:rPr>
              <w:t xml:space="preserve">Artists to consider </w:t>
            </w:r>
            <w:r w:rsidR="00F64F86" w:rsidRPr="00F64F86">
              <w:rPr>
                <w:rFonts w:cs="Arial"/>
                <w:sz w:val="20"/>
                <w:szCs w:val="20"/>
              </w:rPr>
              <w:t>–</w:t>
            </w:r>
            <w:r w:rsidRPr="00F64F86">
              <w:rPr>
                <w:rFonts w:cs="Arial"/>
                <w:sz w:val="20"/>
                <w:szCs w:val="20"/>
              </w:rPr>
              <w:t xml:space="preserve"> </w:t>
            </w:r>
            <w:r w:rsidR="00F64F86" w:rsidRPr="00F64F86">
              <w:rPr>
                <w:rFonts w:cs="Arial"/>
                <w:sz w:val="20"/>
                <w:szCs w:val="20"/>
              </w:rPr>
              <w:t xml:space="preserve">James </w:t>
            </w:r>
            <w:proofErr w:type="spellStart"/>
            <w:r w:rsidR="00F64F86" w:rsidRPr="00F64F86">
              <w:rPr>
                <w:rFonts w:cs="Arial"/>
                <w:sz w:val="20"/>
                <w:szCs w:val="20"/>
              </w:rPr>
              <w:t>Rizzi</w:t>
            </w:r>
            <w:proofErr w:type="spellEnd"/>
          </w:p>
          <w:p w:rsidR="00F64F86" w:rsidRPr="00310510" w:rsidRDefault="00F64F86" w:rsidP="00310510">
            <w:pPr>
              <w:contextualSpacing/>
              <w:rPr>
                <w:rFonts w:cs="Arial"/>
                <w:b/>
                <w:sz w:val="20"/>
                <w:szCs w:val="20"/>
              </w:rPr>
            </w:pPr>
            <w:r>
              <w:rPr>
                <w:noProof/>
                <w:lang w:eastAsia="en-GB"/>
              </w:rPr>
              <w:drawing>
                <wp:inline distT="0" distB="0" distL="0" distR="0">
                  <wp:extent cx="1074937" cy="806203"/>
                  <wp:effectExtent l="0" t="0" r="0" b="0"/>
                  <wp:docPr id="5" name="Picture 5" descr="James Rizzi is a American Pop Artist, born and raised in Brooklyn, New  York. His neighborhood of tall bui… | Pop art, Elementary art classroom,  3rd grade art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Rizzi is a American Pop Artist, born and raised in Brooklyn, New  York. His neighborhood of tall bui… | Pop art, Elementary art classroom,  3rd grade art les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259" cy="809445"/>
                          </a:xfrm>
                          <a:prstGeom prst="rect">
                            <a:avLst/>
                          </a:prstGeom>
                          <a:noFill/>
                          <a:ln>
                            <a:noFill/>
                          </a:ln>
                        </pic:spPr>
                      </pic:pic>
                    </a:graphicData>
                  </a:graphic>
                </wp:inline>
              </w:drawing>
            </w:r>
          </w:p>
          <w:p w:rsidR="00310510" w:rsidRDefault="00310510" w:rsidP="00310510">
            <w:pPr>
              <w:rPr>
                <w:rFonts w:cstheme="minorHAnsi"/>
                <w:sz w:val="20"/>
                <w:szCs w:val="20"/>
              </w:rPr>
            </w:pPr>
          </w:p>
          <w:p w:rsidR="00310510" w:rsidRPr="00A04F9F" w:rsidRDefault="00310510" w:rsidP="00310510">
            <w:pPr>
              <w:rPr>
                <w:rFonts w:cstheme="minorHAnsi"/>
                <w:sz w:val="20"/>
                <w:szCs w:val="20"/>
              </w:rPr>
            </w:pPr>
            <w:r w:rsidRPr="00A04F9F">
              <w:rPr>
                <w:rFonts w:cstheme="minorHAnsi"/>
                <w:sz w:val="20"/>
                <w:szCs w:val="20"/>
              </w:rPr>
              <w:t xml:space="preserve">Role-Play – </w:t>
            </w:r>
            <w:r w:rsidR="007220C3">
              <w:rPr>
                <w:rFonts w:cstheme="minorHAnsi"/>
                <w:sz w:val="20"/>
                <w:szCs w:val="20"/>
              </w:rPr>
              <w:t xml:space="preserve">hospital, </w:t>
            </w:r>
            <w:r w:rsidR="000D6EE6">
              <w:rPr>
                <w:rFonts w:cstheme="minorHAnsi"/>
                <w:sz w:val="20"/>
                <w:szCs w:val="20"/>
              </w:rPr>
              <w:t>fire station</w:t>
            </w:r>
          </w:p>
          <w:p w:rsidR="00310510" w:rsidRPr="00910756" w:rsidRDefault="00310510" w:rsidP="00310510">
            <w:pPr>
              <w:rPr>
                <w:rFonts w:cstheme="minorHAnsi"/>
                <w:color w:val="FF0000"/>
                <w:sz w:val="20"/>
                <w:szCs w:val="20"/>
              </w:rPr>
            </w:pPr>
          </w:p>
          <w:p w:rsidR="00310510" w:rsidRPr="00656803" w:rsidRDefault="00310510" w:rsidP="00310510">
            <w:pPr>
              <w:rPr>
                <w:rFonts w:cstheme="minorHAnsi"/>
                <w:sz w:val="20"/>
                <w:szCs w:val="20"/>
              </w:rPr>
            </w:pPr>
            <w:r w:rsidRPr="00656803">
              <w:rPr>
                <w:rFonts w:cstheme="minorHAnsi"/>
                <w:b/>
                <w:sz w:val="20"/>
                <w:szCs w:val="20"/>
              </w:rPr>
              <w:t>Small world –</w:t>
            </w:r>
            <w:r w:rsidRPr="00656803">
              <w:rPr>
                <w:rFonts w:cstheme="minorHAnsi"/>
                <w:sz w:val="20"/>
                <w:szCs w:val="20"/>
              </w:rPr>
              <w:t xml:space="preserve"> </w:t>
            </w:r>
            <w:r w:rsidR="007220C3">
              <w:rPr>
                <w:rFonts w:cstheme="minorHAnsi"/>
                <w:sz w:val="20"/>
                <w:szCs w:val="20"/>
              </w:rPr>
              <w:t>traditional tales story set up</w:t>
            </w:r>
          </w:p>
          <w:p w:rsidR="00310510" w:rsidRPr="00910756" w:rsidRDefault="00310510" w:rsidP="00310510">
            <w:pPr>
              <w:rPr>
                <w:rFonts w:cstheme="minorHAnsi"/>
                <w:color w:val="FF0000"/>
                <w:sz w:val="20"/>
                <w:szCs w:val="20"/>
              </w:rPr>
            </w:pPr>
          </w:p>
          <w:p w:rsidR="00310510" w:rsidRPr="009739FE" w:rsidRDefault="00310510" w:rsidP="009739FE">
            <w:pPr>
              <w:rPr>
                <w:rFonts w:cstheme="minorHAnsi"/>
                <w:b/>
                <w:sz w:val="20"/>
                <w:szCs w:val="20"/>
              </w:rPr>
            </w:pPr>
            <w:r w:rsidRPr="00737677">
              <w:rPr>
                <w:rFonts w:cstheme="minorHAnsi"/>
                <w:b/>
                <w:sz w:val="20"/>
                <w:szCs w:val="20"/>
              </w:rPr>
              <w:t>Music</w:t>
            </w:r>
          </w:p>
          <w:p w:rsidR="00310510" w:rsidRPr="00E91BAB" w:rsidRDefault="009739FE" w:rsidP="00310510">
            <w:pPr>
              <w:autoSpaceDE w:val="0"/>
              <w:autoSpaceDN w:val="0"/>
              <w:adjustRightInd w:val="0"/>
              <w:rPr>
                <w:rFonts w:cs="Arial"/>
                <w:bCs/>
                <w:i/>
                <w:sz w:val="18"/>
                <w:szCs w:val="18"/>
              </w:rPr>
            </w:pPr>
            <w:r>
              <w:rPr>
                <w:rFonts w:cs="Arial"/>
                <w:bCs/>
                <w:i/>
                <w:sz w:val="18"/>
                <w:szCs w:val="18"/>
              </w:rPr>
              <w:t xml:space="preserve">Rotherham music scheme – </w:t>
            </w:r>
          </w:p>
        </w:tc>
        <w:tc>
          <w:tcPr>
            <w:tcW w:w="2551" w:type="dxa"/>
          </w:tcPr>
          <w:p w:rsidR="006A28AD" w:rsidRDefault="006A28AD" w:rsidP="006A28AD">
            <w:pPr>
              <w:rPr>
                <w:rFonts w:cstheme="minorHAnsi"/>
                <w:sz w:val="20"/>
                <w:szCs w:val="20"/>
              </w:rPr>
            </w:pPr>
            <w:r w:rsidRPr="00B5409B">
              <w:rPr>
                <w:rFonts w:cstheme="minorHAnsi"/>
                <w:b/>
                <w:sz w:val="20"/>
                <w:szCs w:val="20"/>
              </w:rPr>
              <w:t xml:space="preserve">Skills to develop - </w:t>
            </w:r>
            <w:r w:rsidR="000D6EE6" w:rsidRPr="000D6EE6">
              <w:rPr>
                <w:rFonts w:cstheme="minorHAnsi"/>
                <w:sz w:val="20"/>
                <w:szCs w:val="20"/>
              </w:rPr>
              <w:t>drawing, painting, sculpture, collage, digital media</w:t>
            </w:r>
          </w:p>
          <w:p w:rsidR="000D6EE6" w:rsidRPr="000D6EE6" w:rsidRDefault="000D6EE6" w:rsidP="000D6EE6">
            <w:pPr>
              <w:pStyle w:val="ListParagraph"/>
              <w:numPr>
                <w:ilvl w:val="0"/>
                <w:numId w:val="6"/>
              </w:numPr>
              <w:rPr>
                <w:rFonts w:cstheme="minorHAnsi"/>
                <w:b/>
                <w:sz w:val="20"/>
                <w:szCs w:val="20"/>
              </w:rPr>
            </w:pPr>
            <w:r>
              <w:rPr>
                <w:rFonts w:cstheme="minorHAnsi"/>
                <w:sz w:val="20"/>
                <w:szCs w:val="20"/>
              </w:rPr>
              <w:t>Exploring ICT skills for drawing.</w:t>
            </w:r>
          </w:p>
          <w:p w:rsidR="000D6EE6" w:rsidRPr="000D6EE6" w:rsidRDefault="000D6EE6" w:rsidP="000D6EE6">
            <w:pPr>
              <w:pStyle w:val="ListParagraph"/>
              <w:numPr>
                <w:ilvl w:val="0"/>
                <w:numId w:val="6"/>
              </w:numPr>
              <w:rPr>
                <w:rFonts w:cstheme="minorHAnsi"/>
                <w:b/>
                <w:sz w:val="20"/>
                <w:szCs w:val="20"/>
              </w:rPr>
            </w:pPr>
            <w:r>
              <w:rPr>
                <w:rFonts w:cstheme="minorHAnsi"/>
                <w:sz w:val="20"/>
                <w:szCs w:val="20"/>
              </w:rPr>
              <w:t xml:space="preserve">Using salt dough and other sculpture materials. </w:t>
            </w:r>
          </w:p>
          <w:p w:rsidR="006A28AD" w:rsidRDefault="006A28AD" w:rsidP="00310510">
            <w:pPr>
              <w:contextualSpacing/>
              <w:rPr>
                <w:rFonts w:cs="Arial"/>
                <w:b/>
                <w:sz w:val="20"/>
                <w:szCs w:val="20"/>
              </w:rPr>
            </w:pPr>
          </w:p>
          <w:p w:rsidR="00E2139B" w:rsidRPr="00E2139B" w:rsidRDefault="00310510" w:rsidP="00E2139B">
            <w:pPr>
              <w:pStyle w:val="Heading2"/>
              <w:shd w:val="clear" w:color="auto" w:fill="FFFFFF"/>
              <w:spacing w:before="150" w:after="150"/>
              <w:outlineLvl w:val="1"/>
              <w:rPr>
                <w:rFonts w:asciiTheme="minorHAnsi" w:hAnsiTheme="minorHAnsi" w:cstheme="minorHAnsi"/>
                <w:color w:val="auto"/>
                <w:sz w:val="20"/>
                <w:szCs w:val="20"/>
              </w:rPr>
            </w:pPr>
            <w:r w:rsidRPr="00E2139B">
              <w:rPr>
                <w:rFonts w:asciiTheme="minorHAnsi" w:hAnsiTheme="minorHAnsi" w:cstheme="minorHAnsi"/>
                <w:b/>
                <w:color w:val="auto"/>
                <w:sz w:val="20"/>
                <w:szCs w:val="20"/>
              </w:rPr>
              <w:t xml:space="preserve">Artists to consider - </w:t>
            </w:r>
            <w:r w:rsidR="00E2139B" w:rsidRPr="00E2139B">
              <w:rPr>
                <w:rFonts w:asciiTheme="minorHAnsi" w:hAnsiTheme="minorHAnsi" w:cstheme="minorHAnsi"/>
                <w:color w:val="auto"/>
                <w:sz w:val="20"/>
                <w:szCs w:val="20"/>
              </w:rPr>
              <w:t>Henri Matisse</w:t>
            </w:r>
          </w:p>
          <w:p w:rsidR="00310510" w:rsidRPr="00310510" w:rsidRDefault="00E2139B" w:rsidP="00310510">
            <w:pPr>
              <w:contextualSpacing/>
              <w:rPr>
                <w:rFonts w:cs="Arial"/>
                <w:b/>
                <w:sz w:val="20"/>
                <w:szCs w:val="20"/>
              </w:rPr>
            </w:pPr>
            <w:r>
              <w:rPr>
                <w:noProof/>
                <w:lang w:eastAsia="en-GB"/>
              </w:rPr>
              <w:drawing>
                <wp:inline distT="0" distB="0" distL="0" distR="0">
                  <wp:extent cx="1099025" cy="495935"/>
                  <wp:effectExtent l="0" t="0" r="6350" b="0"/>
                  <wp:docPr id="3" name="Picture 3" descr="Teaching Art History to Preschoolers can be engaging and full of process art invitations. Check out our favorite art activities inspired by Henri Mat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Art History to Preschoolers can be engaging and full of process art invitations. Check out our favorite art activities inspired by Henri Matis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919" cy="501302"/>
                          </a:xfrm>
                          <a:prstGeom prst="rect">
                            <a:avLst/>
                          </a:prstGeom>
                          <a:noFill/>
                          <a:ln>
                            <a:noFill/>
                          </a:ln>
                        </pic:spPr>
                      </pic:pic>
                    </a:graphicData>
                  </a:graphic>
                </wp:inline>
              </w:drawing>
            </w:r>
          </w:p>
          <w:p w:rsidR="00310510" w:rsidRDefault="00310510" w:rsidP="00310510">
            <w:pPr>
              <w:rPr>
                <w:rFonts w:cstheme="minorHAnsi"/>
                <w:sz w:val="20"/>
                <w:szCs w:val="20"/>
              </w:rPr>
            </w:pPr>
          </w:p>
          <w:p w:rsidR="00310510" w:rsidRPr="00A04F9F" w:rsidRDefault="00310510" w:rsidP="00310510">
            <w:pPr>
              <w:rPr>
                <w:rFonts w:cstheme="minorHAnsi"/>
                <w:sz w:val="20"/>
                <w:szCs w:val="20"/>
              </w:rPr>
            </w:pPr>
            <w:r w:rsidRPr="00A04F9F">
              <w:rPr>
                <w:rFonts w:cstheme="minorHAnsi"/>
                <w:sz w:val="20"/>
                <w:szCs w:val="20"/>
              </w:rPr>
              <w:t xml:space="preserve">Role-Play – </w:t>
            </w:r>
            <w:r w:rsidR="007220C3">
              <w:rPr>
                <w:rFonts w:cstheme="minorHAnsi"/>
                <w:sz w:val="20"/>
                <w:szCs w:val="20"/>
              </w:rPr>
              <w:t>florist, office</w:t>
            </w:r>
          </w:p>
          <w:p w:rsidR="00310510" w:rsidRPr="00910756" w:rsidRDefault="00310510" w:rsidP="00310510">
            <w:pPr>
              <w:rPr>
                <w:rFonts w:cstheme="minorHAnsi"/>
                <w:color w:val="FF0000"/>
                <w:sz w:val="20"/>
                <w:szCs w:val="20"/>
              </w:rPr>
            </w:pPr>
          </w:p>
          <w:p w:rsidR="00310510" w:rsidRPr="00656803" w:rsidRDefault="00310510" w:rsidP="00310510">
            <w:pPr>
              <w:rPr>
                <w:rFonts w:cstheme="minorHAnsi"/>
                <w:sz w:val="20"/>
                <w:szCs w:val="20"/>
              </w:rPr>
            </w:pPr>
            <w:r w:rsidRPr="00656803">
              <w:rPr>
                <w:rFonts w:cstheme="minorHAnsi"/>
                <w:b/>
                <w:sz w:val="20"/>
                <w:szCs w:val="20"/>
              </w:rPr>
              <w:t>Small world –</w:t>
            </w:r>
            <w:r w:rsidRPr="00656803">
              <w:rPr>
                <w:rFonts w:cstheme="minorHAnsi"/>
                <w:sz w:val="20"/>
                <w:szCs w:val="20"/>
              </w:rPr>
              <w:t xml:space="preserve"> </w:t>
            </w:r>
            <w:r w:rsidR="007220C3">
              <w:rPr>
                <w:rFonts w:cstheme="minorHAnsi"/>
                <w:sz w:val="20"/>
                <w:szCs w:val="20"/>
              </w:rPr>
              <w:t xml:space="preserve">soil, planting, </w:t>
            </w:r>
          </w:p>
          <w:p w:rsidR="00310510" w:rsidRPr="00910756" w:rsidRDefault="00310510" w:rsidP="00310510">
            <w:pPr>
              <w:rPr>
                <w:rFonts w:cstheme="minorHAnsi"/>
                <w:color w:val="FF0000"/>
                <w:sz w:val="20"/>
                <w:szCs w:val="20"/>
              </w:rPr>
            </w:pPr>
          </w:p>
          <w:p w:rsidR="00310510" w:rsidRPr="009739FE" w:rsidRDefault="00310510" w:rsidP="009739FE">
            <w:pPr>
              <w:rPr>
                <w:rFonts w:cstheme="minorHAnsi"/>
                <w:b/>
                <w:sz w:val="20"/>
                <w:szCs w:val="20"/>
              </w:rPr>
            </w:pPr>
            <w:r w:rsidRPr="00737677">
              <w:rPr>
                <w:rFonts w:cstheme="minorHAnsi"/>
                <w:b/>
                <w:sz w:val="20"/>
                <w:szCs w:val="20"/>
              </w:rPr>
              <w:t>Music</w:t>
            </w:r>
          </w:p>
          <w:p w:rsidR="00310510" w:rsidRPr="00E91BAB" w:rsidRDefault="009739FE" w:rsidP="00310510">
            <w:pPr>
              <w:autoSpaceDE w:val="0"/>
              <w:autoSpaceDN w:val="0"/>
              <w:adjustRightInd w:val="0"/>
              <w:rPr>
                <w:rFonts w:cs="Arial"/>
                <w:bCs/>
                <w:i/>
                <w:sz w:val="18"/>
                <w:szCs w:val="18"/>
              </w:rPr>
            </w:pPr>
            <w:r>
              <w:rPr>
                <w:rFonts w:cs="Arial"/>
                <w:bCs/>
                <w:i/>
                <w:sz w:val="18"/>
                <w:szCs w:val="18"/>
              </w:rPr>
              <w:t xml:space="preserve">Rotherham music scheme – </w:t>
            </w:r>
          </w:p>
        </w:tc>
        <w:tc>
          <w:tcPr>
            <w:tcW w:w="2550" w:type="dxa"/>
          </w:tcPr>
          <w:p w:rsidR="006A28AD" w:rsidRDefault="006A28AD" w:rsidP="006A28AD">
            <w:pPr>
              <w:rPr>
                <w:rFonts w:cstheme="minorHAnsi"/>
                <w:sz w:val="20"/>
                <w:szCs w:val="20"/>
              </w:rPr>
            </w:pPr>
            <w:r w:rsidRPr="00B5409B">
              <w:rPr>
                <w:rFonts w:cstheme="minorHAnsi"/>
                <w:b/>
                <w:sz w:val="20"/>
                <w:szCs w:val="20"/>
              </w:rPr>
              <w:t xml:space="preserve">Skills to develop - </w:t>
            </w:r>
            <w:r w:rsidR="000D6EE6" w:rsidRPr="000D6EE6">
              <w:rPr>
                <w:rFonts w:cstheme="minorHAnsi"/>
                <w:sz w:val="20"/>
                <w:szCs w:val="20"/>
              </w:rPr>
              <w:t>drawing, painting, sculpture, collage, digital media</w:t>
            </w:r>
          </w:p>
          <w:p w:rsidR="000D6EE6" w:rsidRPr="000D6EE6" w:rsidRDefault="000D6EE6" w:rsidP="000D6EE6">
            <w:pPr>
              <w:pStyle w:val="ListParagraph"/>
              <w:numPr>
                <w:ilvl w:val="0"/>
                <w:numId w:val="7"/>
              </w:numPr>
              <w:rPr>
                <w:rFonts w:cstheme="minorHAnsi"/>
                <w:b/>
                <w:sz w:val="20"/>
                <w:szCs w:val="20"/>
              </w:rPr>
            </w:pPr>
            <w:r>
              <w:rPr>
                <w:rFonts w:cstheme="minorHAnsi"/>
                <w:sz w:val="20"/>
                <w:szCs w:val="20"/>
              </w:rPr>
              <w:t>Drawing a person with features.</w:t>
            </w:r>
          </w:p>
          <w:p w:rsidR="000D6EE6" w:rsidRPr="000D6EE6" w:rsidRDefault="000D6EE6" w:rsidP="000D6EE6">
            <w:pPr>
              <w:pStyle w:val="ListParagraph"/>
              <w:numPr>
                <w:ilvl w:val="0"/>
                <w:numId w:val="7"/>
              </w:numPr>
              <w:rPr>
                <w:rFonts w:cstheme="minorHAnsi"/>
                <w:b/>
                <w:sz w:val="20"/>
                <w:szCs w:val="20"/>
              </w:rPr>
            </w:pPr>
            <w:r>
              <w:rPr>
                <w:rFonts w:cstheme="minorHAnsi"/>
                <w:sz w:val="20"/>
                <w:szCs w:val="20"/>
              </w:rPr>
              <w:t>Having a purpose in mind</w:t>
            </w:r>
          </w:p>
          <w:p w:rsidR="006A28AD" w:rsidRDefault="006A28AD" w:rsidP="00310510">
            <w:pPr>
              <w:contextualSpacing/>
              <w:rPr>
                <w:rFonts w:cs="Arial"/>
                <w:b/>
                <w:sz w:val="20"/>
                <w:szCs w:val="20"/>
              </w:rPr>
            </w:pPr>
          </w:p>
          <w:p w:rsidR="00310510" w:rsidRPr="00310510" w:rsidRDefault="0009137A" w:rsidP="00310510">
            <w:pPr>
              <w:contextualSpacing/>
              <w:rPr>
                <w:rFonts w:cs="Arial"/>
                <w:b/>
                <w:sz w:val="20"/>
                <w:szCs w:val="20"/>
              </w:rPr>
            </w:pPr>
            <w:r>
              <w:rPr>
                <w:rFonts w:cs="Arial"/>
                <w:b/>
                <w:sz w:val="20"/>
                <w:szCs w:val="20"/>
              </w:rPr>
              <w:t xml:space="preserve">Artists to consider - </w:t>
            </w:r>
            <w:r w:rsidR="004E609B" w:rsidRPr="004E609B">
              <w:rPr>
                <w:rFonts w:cs="Arial"/>
                <w:sz w:val="20"/>
                <w:szCs w:val="20"/>
              </w:rPr>
              <w:t>Leonardo da Vinci</w:t>
            </w:r>
          </w:p>
          <w:p w:rsidR="00310510" w:rsidRDefault="00F325A0" w:rsidP="00310510">
            <w:pPr>
              <w:rPr>
                <w:rFonts w:cstheme="minorHAnsi"/>
                <w:sz w:val="20"/>
                <w:szCs w:val="20"/>
              </w:rPr>
            </w:pPr>
            <w:r>
              <w:rPr>
                <w:noProof/>
                <w:lang w:eastAsia="en-GB"/>
              </w:rPr>
              <w:drawing>
                <wp:inline distT="0" distB="0" distL="0" distR="0">
                  <wp:extent cx="694784" cy="1034666"/>
                  <wp:effectExtent l="0" t="0" r="0" b="0"/>
                  <wp:docPr id="6" name="Picture 6" descr="What Made Leonardo da Vinci a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Made Leonardo da Vinci a Geni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148" cy="1038187"/>
                          </a:xfrm>
                          <a:prstGeom prst="rect">
                            <a:avLst/>
                          </a:prstGeom>
                          <a:noFill/>
                          <a:ln>
                            <a:noFill/>
                          </a:ln>
                        </pic:spPr>
                      </pic:pic>
                    </a:graphicData>
                  </a:graphic>
                </wp:inline>
              </w:drawing>
            </w:r>
          </w:p>
          <w:p w:rsidR="00310510" w:rsidRPr="00A04F9F" w:rsidRDefault="00310510" w:rsidP="00310510">
            <w:pPr>
              <w:rPr>
                <w:rFonts w:cstheme="minorHAnsi"/>
                <w:sz w:val="20"/>
                <w:szCs w:val="20"/>
              </w:rPr>
            </w:pPr>
            <w:r w:rsidRPr="00A04F9F">
              <w:rPr>
                <w:rFonts w:cstheme="minorHAnsi"/>
                <w:sz w:val="20"/>
                <w:szCs w:val="20"/>
              </w:rPr>
              <w:t xml:space="preserve">Role-Play – </w:t>
            </w:r>
            <w:r w:rsidR="007220C3">
              <w:rPr>
                <w:rFonts w:cstheme="minorHAnsi"/>
                <w:sz w:val="20"/>
                <w:szCs w:val="20"/>
              </w:rPr>
              <w:t xml:space="preserve">vets, </w:t>
            </w:r>
            <w:r w:rsidR="000D6EE6">
              <w:rPr>
                <w:rFonts w:cstheme="minorHAnsi"/>
                <w:sz w:val="20"/>
                <w:szCs w:val="20"/>
              </w:rPr>
              <w:t xml:space="preserve">science station </w:t>
            </w:r>
          </w:p>
          <w:p w:rsidR="00310510" w:rsidRPr="00910756" w:rsidRDefault="00310510" w:rsidP="00310510">
            <w:pPr>
              <w:rPr>
                <w:rFonts w:cstheme="minorHAnsi"/>
                <w:color w:val="FF0000"/>
                <w:sz w:val="20"/>
                <w:szCs w:val="20"/>
              </w:rPr>
            </w:pPr>
          </w:p>
          <w:p w:rsidR="00310510" w:rsidRPr="00656803" w:rsidRDefault="00310510" w:rsidP="00310510">
            <w:pPr>
              <w:rPr>
                <w:rFonts w:cstheme="minorHAnsi"/>
                <w:sz w:val="20"/>
                <w:szCs w:val="20"/>
              </w:rPr>
            </w:pPr>
            <w:r w:rsidRPr="00656803">
              <w:rPr>
                <w:rFonts w:cstheme="minorHAnsi"/>
                <w:b/>
                <w:sz w:val="20"/>
                <w:szCs w:val="20"/>
              </w:rPr>
              <w:t>Small world –</w:t>
            </w:r>
            <w:r w:rsidRPr="00656803">
              <w:rPr>
                <w:rFonts w:cstheme="minorHAnsi"/>
                <w:sz w:val="20"/>
                <w:szCs w:val="20"/>
              </w:rPr>
              <w:t xml:space="preserve"> </w:t>
            </w:r>
            <w:r w:rsidR="007220C3">
              <w:rPr>
                <w:rFonts w:cstheme="minorHAnsi"/>
                <w:sz w:val="20"/>
                <w:szCs w:val="20"/>
              </w:rPr>
              <w:t>insets, frogs, snakes, animals</w:t>
            </w:r>
          </w:p>
          <w:p w:rsidR="00310510" w:rsidRPr="00910756" w:rsidRDefault="00310510" w:rsidP="00310510">
            <w:pPr>
              <w:rPr>
                <w:rFonts w:cstheme="minorHAnsi"/>
                <w:color w:val="FF0000"/>
                <w:sz w:val="20"/>
                <w:szCs w:val="20"/>
              </w:rPr>
            </w:pPr>
          </w:p>
          <w:p w:rsidR="00310510" w:rsidRPr="009739FE" w:rsidRDefault="00310510" w:rsidP="009739FE">
            <w:pPr>
              <w:rPr>
                <w:rFonts w:cstheme="minorHAnsi"/>
                <w:b/>
                <w:sz w:val="20"/>
                <w:szCs w:val="20"/>
              </w:rPr>
            </w:pPr>
            <w:r w:rsidRPr="00737677">
              <w:rPr>
                <w:rFonts w:cstheme="minorHAnsi"/>
                <w:b/>
                <w:sz w:val="20"/>
                <w:szCs w:val="20"/>
              </w:rPr>
              <w:t>Music</w:t>
            </w:r>
          </w:p>
          <w:p w:rsidR="00310510" w:rsidRPr="00E91BAB" w:rsidRDefault="009739FE" w:rsidP="00310510">
            <w:pPr>
              <w:autoSpaceDE w:val="0"/>
              <w:autoSpaceDN w:val="0"/>
              <w:adjustRightInd w:val="0"/>
              <w:rPr>
                <w:rFonts w:cs="Arial"/>
                <w:bCs/>
                <w:i/>
                <w:sz w:val="18"/>
                <w:szCs w:val="18"/>
              </w:rPr>
            </w:pPr>
            <w:r>
              <w:rPr>
                <w:rFonts w:cs="Arial"/>
                <w:bCs/>
                <w:i/>
                <w:sz w:val="18"/>
                <w:szCs w:val="18"/>
              </w:rPr>
              <w:t xml:space="preserve">Rotherham music scheme – </w:t>
            </w:r>
          </w:p>
        </w:tc>
      </w:tr>
      <w:tr w:rsidR="00520FD4" w:rsidRPr="00AA228D" w:rsidTr="00305DF7">
        <w:trPr>
          <w:cantSplit/>
          <w:trHeight w:val="1651"/>
        </w:trPr>
        <w:tc>
          <w:tcPr>
            <w:tcW w:w="959" w:type="dxa"/>
            <w:textDirection w:val="btLr"/>
            <w:vAlign w:val="center"/>
          </w:tcPr>
          <w:p w:rsidR="00520FD4" w:rsidRPr="00AA228D" w:rsidRDefault="00520FD4" w:rsidP="00520FD4">
            <w:pPr>
              <w:ind w:left="113" w:right="113"/>
              <w:jc w:val="center"/>
              <w:rPr>
                <w:sz w:val="20"/>
                <w:szCs w:val="20"/>
              </w:rPr>
            </w:pPr>
            <w:r>
              <w:rPr>
                <w:sz w:val="20"/>
                <w:szCs w:val="20"/>
              </w:rPr>
              <w:t>Technology</w:t>
            </w:r>
          </w:p>
        </w:tc>
        <w:tc>
          <w:tcPr>
            <w:tcW w:w="2410" w:type="dxa"/>
          </w:tcPr>
          <w:p w:rsidR="00520FD4" w:rsidRPr="00910756" w:rsidRDefault="00520FD4" w:rsidP="00520FD4">
            <w:pPr>
              <w:rPr>
                <w:rFonts w:cstheme="minorHAnsi"/>
                <w:color w:val="FF0000"/>
                <w:sz w:val="20"/>
                <w:szCs w:val="20"/>
              </w:rPr>
            </w:pPr>
            <w:r w:rsidRPr="00520FD4">
              <w:rPr>
                <w:rFonts w:cstheme="minorHAnsi"/>
                <w:sz w:val="20"/>
                <w:szCs w:val="20"/>
              </w:rPr>
              <w:t xml:space="preserve">Pushing and operating buttons on a computerised toy. </w:t>
            </w:r>
          </w:p>
        </w:tc>
        <w:tc>
          <w:tcPr>
            <w:tcW w:w="2551" w:type="dxa"/>
          </w:tcPr>
          <w:p w:rsidR="00520FD4" w:rsidRPr="00B83566" w:rsidRDefault="00520FD4" w:rsidP="00520FD4">
            <w:pPr>
              <w:rPr>
                <w:rFonts w:cstheme="minorHAnsi"/>
                <w:sz w:val="20"/>
                <w:szCs w:val="20"/>
              </w:rPr>
            </w:pPr>
            <w:r w:rsidRPr="00B83566">
              <w:rPr>
                <w:rFonts w:cstheme="minorHAnsi"/>
                <w:sz w:val="20"/>
                <w:szCs w:val="20"/>
              </w:rPr>
              <w:t>Using a camera – IPad</w:t>
            </w:r>
          </w:p>
          <w:p w:rsidR="00520FD4" w:rsidRPr="00B83566" w:rsidRDefault="00520FD4" w:rsidP="00520FD4">
            <w:pPr>
              <w:rPr>
                <w:rFonts w:cstheme="minorHAnsi"/>
                <w:sz w:val="20"/>
                <w:szCs w:val="20"/>
              </w:rPr>
            </w:pPr>
            <w:r w:rsidRPr="00B83566">
              <w:rPr>
                <w:rFonts w:cstheme="minorHAnsi"/>
                <w:sz w:val="20"/>
                <w:szCs w:val="20"/>
              </w:rPr>
              <w:t>Controlling a robot</w:t>
            </w:r>
            <w:r>
              <w:rPr>
                <w:rFonts w:cstheme="minorHAnsi"/>
                <w:sz w:val="20"/>
                <w:szCs w:val="20"/>
              </w:rPr>
              <w:t xml:space="preserve"> or electric toy</w:t>
            </w:r>
          </w:p>
          <w:p w:rsidR="00520FD4" w:rsidRPr="00910756" w:rsidRDefault="00520FD4" w:rsidP="00520FD4">
            <w:pPr>
              <w:rPr>
                <w:rFonts w:cstheme="minorHAnsi"/>
                <w:color w:val="FF0000"/>
                <w:sz w:val="20"/>
                <w:szCs w:val="20"/>
              </w:rPr>
            </w:pPr>
          </w:p>
        </w:tc>
        <w:tc>
          <w:tcPr>
            <w:tcW w:w="2552" w:type="dxa"/>
          </w:tcPr>
          <w:p w:rsidR="00520FD4" w:rsidRDefault="00520FD4" w:rsidP="00520FD4">
            <w:pPr>
              <w:rPr>
                <w:rFonts w:cstheme="minorHAnsi"/>
                <w:sz w:val="20"/>
                <w:szCs w:val="20"/>
              </w:rPr>
            </w:pPr>
            <w:r>
              <w:rPr>
                <w:rFonts w:cstheme="minorHAnsi"/>
                <w:sz w:val="20"/>
                <w:szCs w:val="20"/>
              </w:rPr>
              <w:t xml:space="preserve">Using an iPad </w:t>
            </w:r>
          </w:p>
          <w:p w:rsidR="00520FD4" w:rsidRDefault="00520FD4" w:rsidP="00520FD4">
            <w:pPr>
              <w:rPr>
                <w:rFonts w:cstheme="minorHAnsi"/>
                <w:sz w:val="20"/>
                <w:szCs w:val="20"/>
              </w:rPr>
            </w:pPr>
            <w:r w:rsidRPr="00B83566">
              <w:rPr>
                <w:rFonts w:cstheme="minorHAnsi"/>
                <w:sz w:val="20"/>
                <w:szCs w:val="20"/>
              </w:rPr>
              <w:t>C</w:t>
            </w:r>
            <w:r>
              <w:rPr>
                <w:rFonts w:cstheme="minorHAnsi"/>
                <w:sz w:val="20"/>
                <w:szCs w:val="20"/>
              </w:rPr>
              <w:t>ontrolling music</w:t>
            </w:r>
          </w:p>
          <w:p w:rsidR="00520FD4" w:rsidRPr="00520FD4" w:rsidRDefault="00520FD4" w:rsidP="00520FD4">
            <w:pPr>
              <w:rPr>
                <w:rFonts w:cstheme="minorHAnsi"/>
                <w:sz w:val="20"/>
                <w:szCs w:val="20"/>
              </w:rPr>
            </w:pPr>
            <w:r w:rsidRPr="00520FD4">
              <w:rPr>
                <w:sz w:val="20"/>
              </w:rPr>
              <w:t xml:space="preserve">Using </w:t>
            </w:r>
            <w:r>
              <w:rPr>
                <w:sz w:val="20"/>
              </w:rPr>
              <w:t>finger on an interactive screen</w:t>
            </w:r>
          </w:p>
        </w:tc>
        <w:tc>
          <w:tcPr>
            <w:tcW w:w="2693" w:type="dxa"/>
            <w:gridSpan w:val="2"/>
          </w:tcPr>
          <w:p w:rsidR="00520FD4" w:rsidRDefault="00520FD4" w:rsidP="00520FD4">
            <w:pPr>
              <w:rPr>
                <w:rFonts w:cstheme="minorHAnsi"/>
                <w:sz w:val="20"/>
                <w:szCs w:val="20"/>
              </w:rPr>
            </w:pPr>
            <w:r>
              <w:rPr>
                <w:rFonts w:cstheme="minorHAnsi"/>
                <w:sz w:val="20"/>
                <w:szCs w:val="20"/>
              </w:rPr>
              <w:t xml:space="preserve">Using an iPad </w:t>
            </w:r>
          </w:p>
          <w:p w:rsidR="00520FD4" w:rsidRDefault="00520FD4" w:rsidP="00520FD4">
            <w:pPr>
              <w:rPr>
                <w:rFonts w:cstheme="minorHAnsi"/>
                <w:sz w:val="20"/>
                <w:szCs w:val="20"/>
              </w:rPr>
            </w:pPr>
            <w:r w:rsidRPr="00B83566">
              <w:rPr>
                <w:rFonts w:cstheme="minorHAnsi"/>
                <w:sz w:val="20"/>
                <w:szCs w:val="20"/>
              </w:rPr>
              <w:t>C</w:t>
            </w:r>
            <w:r>
              <w:rPr>
                <w:rFonts w:cstheme="minorHAnsi"/>
                <w:sz w:val="20"/>
                <w:szCs w:val="20"/>
              </w:rPr>
              <w:t>ontrolling music</w:t>
            </w:r>
          </w:p>
          <w:p w:rsidR="00520FD4" w:rsidRDefault="00520FD4" w:rsidP="00520FD4">
            <w:pPr>
              <w:rPr>
                <w:rFonts w:cstheme="minorHAnsi"/>
                <w:sz w:val="20"/>
                <w:szCs w:val="20"/>
              </w:rPr>
            </w:pPr>
            <w:r w:rsidRPr="00520FD4">
              <w:rPr>
                <w:sz w:val="20"/>
              </w:rPr>
              <w:t>Using finger on an interactive</w:t>
            </w:r>
            <w:r>
              <w:rPr>
                <w:sz w:val="20"/>
              </w:rPr>
              <w:t xml:space="preserve"> screen - </w:t>
            </w:r>
            <w:r w:rsidRPr="00520FD4">
              <w:rPr>
                <w:sz w:val="20"/>
              </w:rPr>
              <w:t>producing a mark on the screen.</w:t>
            </w:r>
            <w:r>
              <w:rPr>
                <w:rFonts w:cstheme="minorHAnsi"/>
                <w:sz w:val="20"/>
                <w:szCs w:val="20"/>
              </w:rPr>
              <w:t xml:space="preserve"> </w:t>
            </w:r>
          </w:p>
          <w:p w:rsidR="00520FD4" w:rsidRPr="00910756" w:rsidRDefault="00520FD4" w:rsidP="00520FD4">
            <w:pPr>
              <w:rPr>
                <w:rFonts w:cstheme="minorHAnsi"/>
                <w:bCs/>
                <w:color w:val="FF0000"/>
                <w:sz w:val="20"/>
                <w:szCs w:val="20"/>
              </w:rPr>
            </w:pPr>
            <w:r>
              <w:rPr>
                <w:rFonts w:cstheme="minorHAnsi"/>
                <w:sz w:val="20"/>
                <w:szCs w:val="20"/>
              </w:rPr>
              <w:t>Controlling a robot</w:t>
            </w:r>
          </w:p>
        </w:tc>
        <w:tc>
          <w:tcPr>
            <w:tcW w:w="2551" w:type="dxa"/>
          </w:tcPr>
          <w:p w:rsidR="00520FD4" w:rsidRDefault="00520FD4" w:rsidP="00520FD4">
            <w:pPr>
              <w:rPr>
                <w:rFonts w:cstheme="minorHAnsi"/>
                <w:sz w:val="20"/>
                <w:szCs w:val="20"/>
              </w:rPr>
            </w:pPr>
            <w:r>
              <w:rPr>
                <w:rFonts w:cstheme="minorHAnsi"/>
                <w:sz w:val="20"/>
                <w:szCs w:val="20"/>
              </w:rPr>
              <w:t xml:space="preserve">Using an iPad </w:t>
            </w:r>
          </w:p>
          <w:p w:rsidR="00520FD4" w:rsidRDefault="00520FD4" w:rsidP="00520FD4">
            <w:pPr>
              <w:rPr>
                <w:rFonts w:cstheme="minorHAnsi"/>
                <w:sz w:val="20"/>
                <w:szCs w:val="20"/>
              </w:rPr>
            </w:pPr>
            <w:r w:rsidRPr="00B83566">
              <w:rPr>
                <w:rFonts w:cstheme="minorHAnsi"/>
                <w:sz w:val="20"/>
                <w:szCs w:val="20"/>
              </w:rPr>
              <w:t>C</w:t>
            </w:r>
            <w:r>
              <w:rPr>
                <w:rFonts w:cstheme="minorHAnsi"/>
                <w:sz w:val="20"/>
                <w:szCs w:val="20"/>
              </w:rPr>
              <w:t>ontrolling music</w:t>
            </w:r>
          </w:p>
          <w:p w:rsidR="00520FD4" w:rsidRDefault="00520FD4" w:rsidP="00520FD4">
            <w:pPr>
              <w:rPr>
                <w:sz w:val="20"/>
              </w:rPr>
            </w:pPr>
            <w:r w:rsidRPr="00520FD4">
              <w:rPr>
                <w:sz w:val="20"/>
              </w:rPr>
              <w:t>Using finger on an interactive screen - selecting a colour and producing a mark on the screen.</w:t>
            </w:r>
          </w:p>
          <w:p w:rsidR="00520FD4" w:rsidRPr="00B83566" w:rsidRDefault="00520FD4" w:rsidP="00520FD4">
            <w:pPr>
              <w:rPr>
                <w:rFonts w:cstheme="minorHAnsi"/>
                <w:sz w:val="20"/>
                <w:szCs w:val="20"/>
              </w:rPr>
            </w:pPr>
            <w:r>
              <w:rPr>
                <w:rFonts w:cstheme="minorHAnsi"/>
                <w:sz w:val="20"/>
                <w:szCs w:val="20"/>
              </w:rPr>
              <w:t>Controlling a robot</w:t>
            </w:r>
          </w:p>
        </w:tc>
        <w:tc>
          <w:tcPr>
            <w:tcW w:w="2550" w:type="dxa"/>
          </w:tcPr>
          <w:p w:rsidR="00520FD4" w:rsidRDefault="00520FD4" w:rsidP="00520FD4">
            <w:pPr>
              <w:rPr>
                <w:rFonts w:cstheme="minorHAnsi"/>
                <w:sz w:val="20"/>
                <w:szCs w:val="20"/>
              </w:rPr>
            </w:pPr>
            <w:r>
              <w:rPr>
                <w:rFonts w:cstheme="minorHAnsi"/>
                <w:sz w:val="20"/>
                <w:szCs w:val="20"/>
              </w:rPr>
              <w:t xml:space="preserve">Using an iPad </w:t>
            </w:r>
          </w:p>
          <w:p w:rsidR="00520FD4" w:rsidRDefault="00520FD4" w:rsidP="00520FD4">
            <w:pPr>
              <w:rPr>
                <w:sz w:val="20"/>
              </w:rPr>
            </w:pPr>
            <w:r w:rsidRPr="00520FD4">
              <w:rPr>
                <w:sz w:val="20"/>
              </w:rPr>
              <w:t xml:space="preserve">Using finger on an interactive screen - selecting a colour and producing </w:t>
            </w:r>
            <w:r>
              <w:rPr>
                <w:sz w:val="20"/>
              </w:rPr>
              <w:t>a piece of work</w:t>
            </w:r>
          </w:p>
          <w:p w:rsidR="00520FD4" w:rsidRPr="00B83566" w:rsidRDefault="00842686" w:rsidP="00520FD4">
            <w:pPr>
              <w:rPr>
                <w:rFonts w:cstheme="minorHAnsi"/>
                <w:sz w:val="20"/>
                <w:szCs w:val="20"/>
              </w:rPr>
            </w:pPr>
            <w:r>
              <w:rPr>
                <w:rFonts w:cstheme="minorHAnsi"/>
                <w:sz w:val="20"/>
                <w:szCs w:val="20"/>
              </w:rPr>
              <w:t>Being introduced to a laptop</w:t>
            </w:r>
          </w:p>
        </w:tc>
      </w:tr>
      <w:tr w:rsidR="00520FD4" w:rsidRPr="00AA228D" w:rsidTr="007E06CE">
        <w:trPr>
          <w:cantSplit/>
          <w:trHeight w:val="4883"/>
        </w:trPr>
        <w:tc>
          <w:tcPr>
            <w:tcW w:w="959" w:type="dxa"/>
            <w:textDirection w:val="btLr"/>
            <w:vAlign w:val="center"/>
          </w:tcPr>
          <w:p w:rsidR="00520FD4" w:rsidRPr="00AA228D" w:rsidRDefault="00520FD4" w:rsidP="00520FD4">
            <w:pPr>
              <w:ind w:left="113" w:right="113"/>
              <w:jc w:val="center"/>
              <w:rPr>
                <w:sz w:val="20"/>
                <w:szCs w:val="20"/>
              </w:rPr>
            </w:pPr>
            <w:r w:rsidRPr="00AA228D">
              <w:rPr>
                <w:sz w:val="20"/>
                <w:szCs w:val="20"/>
              </w:rPr>
              <w:t>RE</w:t>
            </w:r>
          </w:p>
        </w:tc>
        <w:tc>
          <w:tcPr>
            <w:tcW w:w="2410" w:type="dxa"/>
            <w:shd w:val="clear" w:color="auto" w:fill="auto"/>
          </w:tcPr>
          <w:p w:rsidR="00520FD4" w:rsidRPr="002B1A5D" w:rsidRDefault="00520FD4" w:rsidP="00520FD4">
            <w:pPr>
              <w:rPr>
                <w:b/>
                <w:sz w:val="20"/>
              </w:rPr>
            </w:pPr>
            <w:r w:rsidRPr="002B1A5D">
              <w:rPr>
                <w:b/>
                <w:sz w:val="20"/>
              </w:rPr>
              <w:t>God/Creation</w:t>
            </w:r>
          </w:p>
          <w:p w:rsidR="00520FD4" w:rsidRPr="002B1A5D" w:rsidRDefault="00520FD4" w:rsidP="00520FD4">
            <w:pPr>
              <w:tabs>
                <w:tab w:val="left" w:pos="3825"/>
              </w:tabs>
              <w:rPr>
                <w:sz w:val="20"/>
              </w:rPr>
            </w:pPr>
            <w:r w:rsidRPr="002B1A5D">
              <w:rPr>
                <w:b/>
                <w:sz w:val="20"/>
              </w:rPr>
              <w:t>Why is the word God so important to Christians?</w:t>
            </w:r>
            <w:r w:rsidRPr="002B1A5D">
              <w:rPr>
                <w:sz w:val="20"/>
              </w:rPr>
              <w:t xml:space="preserve"> </w:t>
            </w:r>
          </w:p>
          <w:p w:rsidR="00520FD4" w:rsidRPr="002B1A5D" w:rsidRDefault="00520FD4" w:rsidP="00520FD4">
            <w:pPr>
              <w:tabs>
                <w:tab w:val="left" w:pos="3825"/>
              </w:tabs>
              <w:rPr>
                <w:sz w:val="20"/>
              </w:rPr>
            </w:pPr>
          </w:p>
          <w:p w:rsidR="00520FD4" w:rsidRPr="002B1A5D" w:rsidRDefault="00520FD4" w:rsidP="00520FD4">
            <w:pPr>
              <w:rPr>
                <w:sz w:val="20"/>
              </w:rPr>
            </w:pPr>
            <w:r w:rsidRPr="002B1A5D">
              <w:rPr>
                <w:sz w:val="20"/>
              </w:rPr>
              <w:t xml:space="preserve">Golden rules. </w:t>
            </w:r>
          </w:p>
          <w:p w:rsidR="00520FD4" w:rsidRPr="002B1A5D" w:rsidRDefault="00520FD4" w:rsidP="00520FD4">
            <w:pPr>
              <w:rPr>
                <w:sz w:val="20"/>
              </w:rPr>
            </w:pPr>
          </w:p>
          <w:p w:rsidR="00520FD4" w:rsidRPr="002B1A5D" w:rsidRDefault="00520FD4" w:rsidP="00520FD4">
            <w:pPr>
              <w:rPr>
                <w:sz w:val="20"/>
              </w:rPr>
            </w:pPr>
            <w:r w:rsidRPr="002B1A5D">
              <w:rPr>
                <w:sz w:val="20"/>
              </w:rPr>
              <w:t>What is a Christian?-story from children’s bible.</w:t>
            </w:r>
          </w:p>
          <w:p w:rsidR="00520FD4" w:rsidRPr="002B1A5D" w:rsidRDefault="00520FD4" w:rsidP="00520FD4">
            <w:pPr>
              <w:rPr>
                <w:sz w:val="20"/>
              </w:rPr>
            </w:pPr>
            <w:r w:rsidRPr="002B1A5D">
              <w:rPr>
                <w:sz w:val="20"/>
              </w:rPr>
              <w:t>Who is God?-creation story-power point.</w:t>
            </w:r>
          </w:p>
          <w:p w:rsidR="00520FD4" w:rsidRPr="002B1A5D" w:rsidRDefault="00520FD4" w:rsidP="00520FD4">
            <w:pPr>
              <w:tabs>
                <w:tab w:val="left" w:pos="3825"/>
              </w:tabs>
              <w:rPr>
                <w:sz w:val="20"/>
              </w:rPr>
            </w:pPr>
            <w:r w:rsidRPr="002B1A5D">
              <w:rPr>
                <w:sz w:val="20"/>
              </w:rPr>
              <w:t xml:space="preserve">Why is God good?-who put the colours in the Rainbow song? </w:t>
            </w:r>
          </w:p>
          <w:p w:rsidR="00520FD4" w:rsidRPr="002B1A5D" w:rsidRDefault="00520FD4" w:rsidP="00520FD4">
            <w:pPr>
              <w:tabs>
                <w:tab w:val="left" w:pos="3825"/>
              </w:tabs>
              <w:rPr>
                <w:sz w:val="20"/>
              </w:rPr>
            </w:pPr>
            <w:r w:rsidRPr="002B1A5D">
              <w:rPr>
                <w:sz w:val="20"/>
              </w:rPr>
              <w:t xml:space="preserve">Why is God good? RE art work for Re display. Harvest </w:t>
            </w:r>
          </w:p>
          <w:p w:rsidR="00520FD4" w:rsidRPr="002B1A5D" w:rsidRDefault="00520FD4" w:rsidP="00520FD4">
            <w:pPr>
              <w:tabs>
                <w:tab w:val="left" w:pos="3825"/>
              </w:tabs>
              <w:rPr>
                <w:rFonts w:cstheme="majorHAnsi"/>
                <w:b/>
                <w:i/>
                <w:sz w:val="20"/>
                <w:szCs w:val="20"/>
              </w:rPr>
            </w:pPr>
            <w:r w:rsidRPr="002B1A5D">
              <w:rPr>
                <w:sz w:val="20"/>
              </w:rPr>
              <w:t>Taking care of the world: Tidy up/make posters.</w:t>
            </w:r>
          </w:p>
        </w:tc>
        <w:tc>
          <w:tcPr>
            <w:tcW w:w="2551" w:type="dxa"/>
          </w:tcPr>
          <w:p w:rsidR="00520FD4" w:rsidRPr="002B1A5D" w:rsidRDefault="00520FD4" w:rsidP="00520FD4">
            <w:pPr>
              <w:rPr>
                <w:b/>
                <w:sz w:val="20"/>
              </w:rPr>
            </w:pPr>
            <w:r w:rsidRPr="002B1A5D">
              <w:rPr>
                <w:b/>
                <w:sz w:val="20"/>
              </w:rPr>
              <w:t>Why do Christians perform nativity plays at Christmas?</w:t>
            </w:r>
          </w:p>
          <w:p w:rsidR="00520FD4" w:rsidRPr="002B1A5D" w:rsidRDefault="00520FD4" w:rsidP="00520FD4">
            <w:pPr>
              <w:rPr>
                <w:b/>
                <w:sz w:val="20"/>
              </w:rPr>
            </w:pPr>
          </w:p>
          <w:p w:rsidR="00520FD4" w:rsidRPr="002B1A5D" w:rsidRDefault="00520FD4" w:rsidP="00520FD4">
            <w:pPr>
              <w:rPr>
                <w:sz w:val="20"/>
              </w:rPr>
            </w:pPr>
            <w:r w:rsidRPr="002B1A5D">
              <w:rPr>
                <w:sz w:val="20"/>
              </w:rPr>
              <w:t>Re-cap: What do Christians believe?-bible story/props. Recap who is God?-hymn/craft. Christmas story What special things do we do at Christmas to share God’s love?  Nativity rehearsal. Nativity rehearsal.</w:t>
            </w:r>
          </w:p>
          <w:p w:rsidR="00520FD4" w:rsidRPr="002B1A5D" w:rsidRDefault="00520FD4" w:rsidP="00520FD4">
            <w:pPr>
              <w:rPr>
                <w:rFonts w:cstheme="majorHAnsi"/>
                <w:b/>
                <w:sz w:val="20"/>
                <w:szCs w:val="20"/>
              </w:rPr>
            </w:pPr>
            <w:r w:rsidRPr="002B1A5D">
              <w:rPr>
                <w:sz w:val="20"/>
              </w:rPr>
              <w:t>Nativity performance. Christmas rituals.</w:t>
            </w:r>
          </w:p>
        </w:tc>
        <w:tc>
          <w:tcPr>
            <w:tcW w:w="2552" w:type="dxa"/>
          </w:tcPr>
          <w:p w:rsidR="00520FD4" w:rsidRPr="002B1A5D" w:rsidRDefault="00520FD4" w:rsidP="00520FD4">
            <w:pPr>
              <w:rPr>
                <w:b/>
                <w:sz w:val="20"/>
              </w:rPr>
            </w:pPr>
            <w:r w:rsidRPr="002B1A5D">
              <w:rPr>
                <w:b/>
                <w:sz w:val="20"/>
              </w:rPr>
              <w:t xml:space="preserve">Incarnation. </w:t>
            </w:r>
          </w:p>
          <w:p w:rsidR="00520FD4" w:rsidRPr="002B1A5D" w:rsidRDefault="00520FD4" w:rsidP="00520FD4">
            <w:pPr>
              <w:rPr>
                <w:b/>
                <w:sz w:val="20"/>
              </w:rPr>
            </w:pPr>
            <w:r w:rsidRPr="002B1A5D">
              <w:rPr>
                <w:b/>
                <w:sz w:val="20"/>
              </w:rPr>
              <w:t>What makes everyone unique and special?</w:t>
            </w:r>
          </w:p>
          <w:p w:rsidR="00520FD4" w:rsidRPr="002B1A5D" w:rsidRDefault="00520FD4" w:rsidP="00520FD4">
            <w:pPr>
              <w:rPr>
                <w:b/>
                <w:sz w:val="20"/>
              </w:rPr>
            </w:pPr>
          </w:p>
          <w:p w:rsidR="00520FD4" w:rsidRPr="002B1A5D" w:rsidRDefault="00520FD4" w:rsidP="00520FD4">
            <w:pPr>
              <w:rPr>
                <w:sz w:val="20"/>
              </w:rPr>
            </w:pPr>
            <w:r w:rsidRPr="002B1A5D">
              <w:rPr>
                <w:sz w:val="20"/>
              </w:rPr>
              <w:t xml:space="preserve">Re-cap: Who is God? Why is God good? Circle time-who makes you happy at school? Why? What is special about them? </w:t>
            </w:r>
          </w:p>
          <w:p w:rsidR="00520FD4" w:rsidRPr="002B1A5D" w:rsidRDefault="00520FD4" w:rsidP="00520FD4">
            <w:pPr>
              <w:rPr>
                <w:sz w:val="20"/>
              </w:rPr>
            </w:pPr>
            <w:r w:rsidRPr="002B1A5D">
              <w:rPr>
                <w:sz w:val="20"/>
              </w:rPr>
              <w:t xml:space="preserve">Play mirror, mirror. Mirrors in the role play area to encourage children to identify similarities and differences between their friends and themselves. </w:t>
            </w:r>
          </w:p>
          <w:p w:rsidR="00520FD4" w:rsidRPr="002B1A5D" w:rsidRDefault="00520FD4" w:rsidP="00520FD4">
            <w:pPr>
              <w:rPr>
                <w:sz w:val="20"/>
              </w:rPr>
            </w:pPr>
            <w:r w:rsidRPr="002B1A5D">
              <w:rPr>
                <w:sz w:val="20"/>
              </w:rPr>
              <w:t>Who is Jesus?-children’s bible story.</w:t>
            </w:r>
          </w:p>
          <w:p w:rsidR="00520FD4" w:rsidRPr="002B1A5D" w:rsidRDefault="00520FD4" w:rsidP="00520FD4">
            <w:pPr>
              <w:rPr>
                <w:sz w:val="20"/>
              </w:rPr>
            </w:pPr>
            <w:r w:rsidRPr="002B1A5D">
              <w:rPr>
                <w:sz w:val="20"/>
              </w:rPr>
              <w:t xml:space="preserve">Why is Jesus special? Q&amp;A session. </w:t>
            </w:r>
          </w:p>
          <w:p w:rsidR="00520FD4" w:rsidRPr="002B1A5D" w:rsidRDefault="00520FD4" w:rsidP="00520FD4">
            <w:pPr>
              <w:rPr>
                <w:rFonts w:cstheme="majorHAnsi"/>
                <w:sz w:val="20"/>
                <w:szCs w:val="20"/>
              </w:rPr>
            </w:pPr>
            <w:r w:rsidRPr="002B1A5D">
              <w:rPr>
                <w:sz w:val="20"/>
              </w:rPr>
              <w:t>Why are you special to God?</w:t>
            </w:r>
          </w:p>
        </w:tc>
        <w:tc>
          <w:tcPr>
            <w:tcW w:w="2622" w:type="dxa"/>
          </w:tcPr>
          <w:p w:rsidR="00520FD4" w:rsidRPr="002B1A5D" w:rsidRDefault="00520FD4" w:rsidP="00520FD4">
            <w:pPr>
              <w:rPr>
                <w:b/>
                <w:sz w:val="20"/>
              </w:rPr>
            </w:pPr>
            <w:r w:rsidRPr="002B1A5D">
              <w:rPr>
                <w:b/>
                <w:sz w:val="20"/>
              </w:rPr>
              <w:t>Salvation.</w:t>
            </w:r>
          </w:p>
          <w:p w:rsidR="00520FD4" w:rsidRPr="002B1A5D" w:rsidRDefault="00520FD4" w:rsidP="00520FD4">
            <w:pPr>
              <w:rPr>
                <w:b/>
                <w:sz w:val="20"/>
              </w:rPr>
            </w:pPr>
            <w:r w:rsidRPr="002B1A5D">
              <w:rPr>
                <w:b/>
                <w:sz w:val="20"/>
              </w:rPr>
              <w:t>Why do Christians put a cross in an Easter garden?</w:t>
            </w:r>
          </w:p>
          <w:p w:rsidR="00520FD4" w:rsidRPr="002B1A5D" w:rsidRDefault="00520FD4" w:rsidP="00520FD4">
            <w:pPr>
              <w:rPr>
                <w:sz w:val="20"/>
              </w:rPr>
            </w:pPr>
          </w:p>
          <w:p w:rsidR="00520FD4" w:rsidRPr="002B1A5D" w:rsidRDefault="00520FD4" w:rsidP="00520FD4">
            <w:pPr>
              <w:rPr>
                <w:sz w:val="20"/>
              </w:rPr>
            </w:pPr>
            <w:r w:rsidRPr="002B1A5D">
              <w:rPr>
                <w:sz w:val="20"/>
              </w:rPr>
              <w:t xml:space="preserve">Re-cap: what makes everyone unique and special? </w:t>
            </w:r>
          </w:p>
          <w:p w:rsidR="00520FD4" w:rsidRPr="002B1A5D" w:rsidRDefault="00520FD4" w:rsidP="00520FD4">
            <w:pPr>
              <w:rPr>
                <w:sz w:val="20"/>
              </w:rPr>
            </w:pPr>
            <w:r w:rsidRPr="002B1A5D">
              <w:rPr>
                <w:sz w:val="20"/>
              </w:rPr>
              <w:t xml:space="preserve">Circle time: what is lent and shrove Tuesday?-make pancakes. </w:t>
            </w:r>
          </w:p>
          <w:p w:rsidR="00520FD4" w:rsidRPr="002B1A5D" w:rsidRDefault="00520FD4" w:rsidP="00520FD4">
            <w:pPr>
              <w:rPr>
                <w:sz w:val="20"/>
              </w:rPr>
            </w:pPr>
            <w:r w:rsidRPr="002B1A5D">
              <w:rPr>
                <w:sz w:val="20"/>
              </w:rPr>
              <w:t xml:space="preserve">What is palm Sunday? Look at a palm cross. Sing hosanna. </w:t>
            </w:r>
          </w:p>
          <w:p w:rsidR="00520FD4" w:rsidRPr="002B1A5D" w:rsidRDefault="00520FD4" w:rsidP="00520FD4">
            <w:pPr>
              <w:rPr>
                <w:sz w:val="20"/>
              </w:rPr>
            </w:pPr>
            <w:r w:rsidRPr="002B1A5D">
              <w:rPr>
                <w:sz w:val="20"/>
              </w:rPr>
              <w:t xml:space="preserve">Make palm crosses-sing hosanna. </w:t>
            </w:r>
          </w:p>
          <w:p w:rsidR="00520FD4" w:rsidRPr="002B1A5D" w:rsidRDefault="00520FD4" w:rsidP="00520FD4">
            <w:pPr>
              <w:rPr>
                <w:sz w:val="20"/>
              </w:rPr>
            </w:pPr>
            <w:r w:rsidRPr="002B1A5D">
              <w:rPr>
                <w:sz w:val="20"/>
              </w:rPr>
              <w:t>Why do Christians celebrate Easter? Make Easter cards Share the Easter story.</w:t>
            </w:r>
          </w:p>
        </w:tc>
        <w:tc>
          <w:tcPr>
            <w:tcW w:w="2622" w:type="dxa"/>
            <w:gridSpan w:val="2"/>
          </w:tcPr>
          <w:p w:rsidR="00520FD4" w:rsidRPr="002B1A5D" w:rsidRDefault="00520FD4" w:rsidP="00520FD4">
            <w:pPr>
              <w:rPr>
                <w:b/>
                <w:sz w:val="20"/>
              </w:rPr>
            </w:pPr>
            <w:r w:rsidRPr="002B1A5D">
              <w:rPr>
                <w:b/>
                <w:sz w:val="20"/>
              </w:rPr>
              <w:t>Salvation</w:t>
            </w:r>
          </w:p>
          <w:p w:rsidR="00520FD4" w:rsidRPr="002B1A5D" w:rsidRDefault="00520FD4" w:rsidP="00520FD4">
            <w:pPr>
              <w:rPr>
                <w:b/>
                <w:sz w:val="20"/>
              </w:rPr>
            </w:pPr>
            <w:r w:rsidRPr="002B1A5D">
              <w:rPr>
                <w:b/>
                <w:sz w:val="20"/>
              </w:rPr>
              <w:t>How do we help others when they need it?</w:t>
            </w:r>
          </w:p>
          <w:p w:rsidR="00520FD4" w:rsidRPr="002B1A5D" w:rsidRDefault="00520FD4" w:rsidP="00520FD4">
            <w:pPr>
              <w:rPr>
                <w:b/>
                <w:sz w:val="20"/>
              </w:rPr>
            </w:pPr>
          </w:p>
          <w:p w:rsidR="00520FD4" w:rsidRPr="002B1A5D" w:rsidRDefault="00520FD4" w:rsidP="00520FD4">
            <w:pPr>
              <w:rPr>
                <w:sz w:val="20"/>
              </w:rPr>
            </w:pPr>
            <w:r w:rsidRPr="002B1A5D">
              <w:rPr>
                <w:sz w:val="20"/>
              </w:rPr>
              <w:t xml:space="preserve">Re-cap: why do Christians celebrate Easter? Children share their experiences of Easter. </w:t>
            </w:r>
          </w:p>
          <w:p w:rsidR="00520FD4" w:rsidRPr="002B1A5D" w:rsidRDefault="00520FD4" w:rsidP="00520FD4">
            <w:pPr>
              <w:rPr>
                <w:sz w:val="20"/>
              </w:rPr>
            </w:pPr>
            <w:r w:rsidRPr="002B1A5D">
              <w:rPr>
                <w:sz w:val="20"/>
              </w:rPr>
              <w:t xml:space="preserve">The two great commandments (Love God and Love your neighbour). Story: The Good Samaritan. </w:t>
            </w:r>
          </w:p>
          <w:p w:rsidR="00520FD4" w:rsidRPr="002B1A5D" w:rsidRDefault="00520FD4" w:rsidP="00520FD4">
            <w:pPr>
              <w:rPr>
                <w:rFonts w:cstheme="minorHAnsi"/>
                <w:sz w:val="20"/>
                <w:szCs w:val="20"/>
              </w:rPr>
            </w:pPr>
            <w:r w:rsidRPr="002B1A5D">
              <w:rPr>
                <w:sz w:val="20"/>
              </w:rPr>
              <w:t>Help thy neighbour: Use bridges to help each other to cross the river.</w:t>
            </w:r>
          </w:p>
        </w:tc>
        <w:tc>
          <w:tcPr>
            <w:tcW w:w="2550" w:type="dxa"/>
          </w:tcPr>
          <w:p w:rsidR="00520FD4" w:rsidRPr="002B1A5D" w:rsidRDefault="00520FD4" w:rsidP="00520FD4">
            <w:pPr>
              <w:tabs>
                <w:tab w:val="left" w:pos="3825"/>
              </w:tabs>
              <w:rPr>
                <w:b/>
                <w:color w:val="0D0D0D" w:themeColor="text1" w:themeTint="F2"/>
                <w:sz w:val="20"/>
              </w:rPr>
            </w:pPr>
            <w:r w:rsidRPr="002B1A5D">
              <w:rPr>
                <w:b/>
                <w:color w:val="0D0D0D" w:themeColor="text1" w:themeTint="F2"/>
                <w:sz w:val="20"/>
              </w:rPr>
              <w:t>How can we care for our wonderful world?</w:t>
            </w:r>
          </w:p>
          <w:p w:rsidR="00520FD4" w:rsidRPr="002B1A5D" w:rsidRDefault="00520FD4" w:rsidP="00520FD4">
            <w:pPr>
              <w:tabs>
                <w:tab w:val="left" w:pos="3825"/>
              </w:tabs>
              <w:rPr>
                <w:b/>
                <w:color w:val="0D0D0D" w:themeColor="text1" w:themeTint="F2"/>
                <w:sz w:val="20"/>
              </w:rPr>
            </w:pPr>
          </w:p>
          <w:p w:rsidR="00520FD4" w:rsidRPr="002B1A5D" w:rsidRDefault="00520FD4" w:rsidP="00520FD4">
            <w:pPr>
              <w:rPr>
                <w:sz w:val="20"/>
              </w:rPr>
            </w:pPr>
            <w:r w:rsidRPr="002B1A5D">
              <w:rPr>
                <w:sz w:val="20"/>
              </w:rPr>
              <w:t xml:space="preserve">Re-Cap: golden rules. </w:t>
            </w:r>
          </w:p>
          <w:p w:rsidR="00520FD4" w:rsidRPr="002B1A5D" w:rsidRDefault="00520FD4" w:rsidP="00520FD4">
            <w:pPr>
              <w:rPr>
                <w:sz w:val="20"/>
              </w:rPr>
            </w:pPr>
            <w:r w:rsidRPr="002B1A5D">
              <w:rPr>
                <w:sz w:val="20"/>
              </w:rPr>
              <w:t xml:space="preserve">Circle time: God created the world and trusts us to care for it. Explore our bug hotel. Sing he’s got the whole world in his hands. </w:t>
            </w:r>
          </w:p>
          <w:p w:rsidR="00520FD4" w:rsidRPr="002B1A5D" w:rsidRDefault="00520FD4" w:rsidP="00520FD4">
            <w:pPr>
              <w:tabs>
                <w:tab w:val="left" w:pos="3825"/>
              </w:tabs>
              <w:rPr>
                <w:rFonts w:cstheme="minorHAnsi"/>
                <w:sz w:val="20"/>
                <w:szCs w:val="20"/>
              </w:rPr>
            </w:pPr>
            <w:r w:rsidRPr="002B1A5D">
              <w:rPr>
                <w:sz w:val="20"/>
              </w:rPr>
              <w:t>Taste and talk about our home made vegetables and link these to God the creator. Observe and talk about our bee habitat and why this has been important.</w:t>
            </w:r>
          </w:p>
        </w:tc>
      </w:tr>
    </w:tbl>
    <w:p w:rsidR="00FE75E8" w:rsidRDefault="00FE75E8"/>
    <w:sectPr w:rsidR="00FE75E8" w:rsidSect="005E0B6B">
      <w:pgSz w:w="16839" w:h="23814" w:code="8"/>
      <w:pgMar w:top="113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E014122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18"/>
    <w:multiLevelType w:val="hybridMultilevel"/>
    <w:tmpl w:val="4BFC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B311E"/>
    <w:multiLevelType w:val="hybridMultilevel"/>
    <w:tmpl w:val="237217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17A7FDC"/>
    <w:multiLevelType w:val="hybridMultilevel"/>
    <w:tmpl w:val="D1C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0AAF"/>
    <w:multiLevelType w:val="hybridMultilevel"/>
    <w:tmpl w:val="2F56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4481"/>
    <w:multiLevelType w:val="hybridMultilevel"/>
    <w:tmpl w:val="740A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77187"/>
    <w:multiLevelType w:val="hybridMultilevel"/>
    <w:tmpl w:val="20A0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4"/>
    <w:rsid w:val="00023F76"/>
    <w:rsid w:val="000320CC"/>
    <w:rsid w:val="00035F0F"/>
    <w:rsid w:val="00043B89"/>
    <w:rsid w:val="00044C60"/>
    <w:rsid w:val="00057EFF"/>
    <w:rsid w:val="000617AC"/>
    <w:rsid w:val="0006330A"/>
    <w:rsid w:val="00064782"/>
    <w:rsid w:val="0007261A"/>
    <w:rsid w:val="000733CE"/>
    <w:rsid w:val="000774E0"/>
    <w:rsid w:val="000850BC"/>
    <w:rsid w:val="0009137A"/>
    <w:rsid w:val="000C5503"/>
    <w:rsid w:val="000D6EE6"/>
    <w:rsid w:val="000E0082"/>
    <w:rsid w:val="000F0CBB"/>
    <w:rsid w:val="000F79AD"/>
    <w:rsid w:val="00103C0D"/>
    <w:rsid w:val="001241E5"/>
    <w:rsid w:val="001673A5"/>
    <w:rsid w:val="001C64E2"/>
    <w:rsid w:val="002214F8"/>
    <w:rsid w:val="00231E3A"/>
    <w:rsid w:val="00246293"/>
    <w:rsid w:val="002515B7"/>
    <w:rsid w:val="00255D00"/>
    <w:rsid w:val="002625EC"/>
    <w:rsid w:val="00277260"/>
    <w:rsid w:val="002B1A5D"/>
    <w:rsid w:val="002B7956"/>
    <w:rsid w:val="002C0908"/>
    <w:rsid w:val="002D7EBA"/>
    <w:rsid w:val="002E7C3F"/>
    <w:rsid w:val="00305DF7"/>
    <w:rsid w:val="00310510"/>
    <w:rsid w:val="00316215"/>
    <w:rsid w:val="0032209D"/>
    <w:rsid w:val="003234F8"/>
    <w:rsid w:val="0033152F"/>
    <w:rsid w:val="00365C10"/>
    <w:rsid w:val="003761F5"/>
    <w:rsid w:val="00390BC4"/>
    <w:rsid w:val="00392B8D"/>
    <w:rsid w:val="003A5120"/>
    <w:rsid w:val="003A58E2"/>
    <w:rsid w:val="003C2484"/>
    <w:rsid w:val="003C62A1"/>
    <w:rsid w:val="003F6872"/>
    <w:rsid w:val="003F7976"/>
    <w:rsid w:val="00412B71"/>
    <w:rsid w:val="00412F74"/>
    <w:rsid w:val="00430F6F"/>
    <w:rsid w:val="004606DC"/>
    <w:rsid w:val="00463159"/>
    <w:rsid w:val="00463DCB"/>
    <w:rsid w:val="00490DDA"/>
    <w:rsid w:val="004A3220"/>
    <w:rsid w:val="004B364A"/>
    <w:rsid w:val="004E0912"/>
    <w:rsid w:val="004E609B"/>
    <w:rsid w:val="004E79D2"/>
    <w:rsid w:val="004F12D1"/>
    <w:rsid w:val="00520FD4"/>
    <w:rsid w:val="0052295F"/>
    <w:rsid w:val="00531088"/>
    <w:rsid w:val="00531C94"/>
    <w:rsid w:val="005724E5"/>
    <w:rsid w:val="00586327"/>
    <w:rsid w:val="00587F1E"/>
    <w:rsid w:val="0059618A"/>
    <w:rsid w:val="005C1755"/>
    <w:rsid w:val="005D187E"/>
    <w:rsid w:val="005E0B6B"/>
    <w:rsid w:val="005F3A9F"/>
    <w:rsid w:val="0061381D"/>
    <w:rsid w:val="00626252"/>
    <w:rsid w:val="00640C02"/>
    <w:rsid w:val="00647ACF"/>
    <w:rsid w:val="00653378"/>
    <w:rsid w:val="00656803"/>
    <w:rsid w:val="006A28AD"/>
    <w:rsid w:val="006A6EDE"/>
    <w:rsid w:val="006C41DF"/>
    <w:rsid w:val="006D19B2"/>
    <w:rsid w:val="006E0153"/>
    <w:rsid w:val="006E4E66"/>
    <w:rsid w:val="006F18A5"/>
    <w:rsid w:val="006F37EB"/>
    <w:rsid w:val="007220C3"/>
    <w:rsid w:val="00735118"/>
    <w:rsid w:val="00736004"/>
    <w:rsid w:val="00737677"/>
    <w:rsid w:val="00753CBF"/>
    <w:rsid w:val="00754B88"/>
    <w:rsid w:val="00755539"/>
    <w:rsid w:val="007570F5"/>
    <w:rsid w:val="007633DB"/>
    <w:rsid w:val="007806F9"/>
    <w:rsid w:val="00783E56"/>
    <w:rsid w:val="007904D8"/>
    <w:rsid w:val="00791C46"/>
    <w:rsid w:val="00794EA8"/>
    <w:rsid w:val="00795B20"/>
    <w:rsid w:val="007966E5"/>
    <w:rsid w:val="007C7D10"/>
    <w:rsid w:val="007E06CE"/>
    <w:rsid w:val="00825A78"/>
    <w:rsid w:val="008324B9"/>
    <w:rsid w:val="00842686"/>
    <w:rsid w:val="00842B40"/>
    <w:rsid w:val="008479FF"/>
    <w:rsid w:val="00851529"/>
    <w:rsid w:val="00865F30"/>
    <w:rsid w:val="008B7469"/>
    <w:rsid w:val="008D292E"/>
    <w:rsid w:val="008D679A"/>
    <w:rsid w:val="008E3294"/>
    <w:rsid w:val="008F3D90"/>
    <w:rsid w:val="0090573F"/>
    <w:rsid w:val="0091000C"/>
    <w:rsid w:val="00910756"/>
    <w:rsid w:val="009436BD"/>
    <w:rsid w:val="00950C82"/>
    <w:rsid w:val="0096681E"/>
    <w:rsid w:val="009739FE"/>
    <w:rsid w:val="00980C6E"/>
    <w:rsid w:val="00992206"/>
    <w:rsid w:val="009A0369"/>
    <w:rsid w:val="009A06D7"/>
    <w:rsid w:val="009B3343"/>
    <w:rsid w:val="009B3CF0"/>
    <w:rsid w:val="009C5D57"/>
    <w:rsid w:val="009D64DC"/>
    <w:rsid w:val="009E32FC"/>
    <w:rsid w:val="009F008C"/>
    <w:rsid w:val="009F05E9"/>
    <w:rsid w:val="00A03C93"/>
    <w:rsid w:val="00A04F9F"/>
    <w:rsid w:val="00A263FC"/>
    <w:rsid w:val="00A2675D"/>
    <w:rsid w:val="00A3270D"/>
    <w:rsid w:val="00A37625"/>
    <w:rsid w:val="00A55F32"/>
    <w:rsid w:val="00A56173"/>
    <w:rsid w:val="00A80BCD"/>
    <w:rsid w:val="00A9264A"/>
    <w:rsid w:val="00A972F6"/>
    <w:rsid w:val="00AA2043"/>
    <w:rsid w:val="00AA228D"/>
    <w:rsid w:val="00AB2F70"/>
    <w:rsid w:val="00AD092B"/>
    <w:rsid w:val="00AE1730"/>
    <w:rsid w:val="00B017D1"/>
    <w:rsid w:val="00B0317E"/>
    <w:rsid w:val="00B051C2"/>
    <w:rsid w:val="00B25E24"/>
    <w:rsid w:val="00B26576"/>
    <w:rsid w:val="00B70E35"/>
    <w:rsid w:val="00B743B6"/>
    <w:rsid w:val="00B773F3"/>
    <w:rsid w:val="00B81526"/>
    <w:rsid w:val="00B83566"/>
    <w:rsid w:val="00B87D36"/>
    <w:rsid w:val="00B90D21"/>
    <w:rsid w:val="00B94C4C"/>
    <w:rsid w:val="00B95424"/>
    <w:rsid w:val="00BA0D2B"/>
    <w:rsid w:val="00BC1B95"/>
    <w:rsid w:val="00BC574C"/>
    <w:rsid w:val="00BD3E02"/>
    <w:rsid w:val="00BE1194"/>
    <w:rsid w:val="00BF2B72"/>
    <w:rsid w:val="00BF3241"/>
    <w:rsid w:val="00C01331"/>
    <w:rsid w:val="00C17C11"/>
    <w:rsid w:val="00C46F6C"/>
    <w:rsid w:val="00C54FC0"/>
    <w:rsid w:val="00CA34F5"/>
    <w:rsid w:val="00CB2AA4"/>
    <w:rsid w:val="00CB7E75"/>
    <w:rsid w:val="00CC0031"/>
    <w:rsid w:val="00CC7CBA"/>
    <w:rsid w:val="00CD50C1"/>
    <w:rsid w:val="00D03355"/>
    <w:rsid w:val="00D1271E"/>
    <w:rsid w:val="00D176AA"/>
    <w:rsid w:val="00D267C6"/>
    <w:rsid w:val="00D30622"/>
    <w:rsid w:val="00D54CFA"/>
    <w:rsid w:val="00D54F0D"/>
    <w:rsid w:val="00D55C24"/>
    <w:rsid w:val="00DA6C5D"/>
    <w:rsid w:val="00DC5B43"/>
    <w:rsid w:val="00DD4AEF"/>
    <w:rsid w:val="00DE4CA2"/>
    <w:rsid w:val="00E072C2"/>
    <w:rsid w:val="00E2139B"/>
    <w:rsid w:val="00E25F44"/>
    <w:rsid w:val="00E274A3"/>
    <w:rsid w:val="00E5108E"/>
    <w:rsid w:val="00E52260"/>
    <w:rsid w:val="00E536A6"/>
    <w:rsid w:val="00E7412F"/>
    <w:rsid w:val="00E91BAB"/>
    <w:rsid w:val="00EA6ECB"/>
    <w:rsid w:val="00EA7C3E"/>
    <w:rsid w:val="00EB5C0D"/>
    <w:rsid w:val="00ED3BCA"/>
    <w:rsid w:val="00ED46D4"/>
    <w:rsid w:val="00EE3138"/>
    <w:rsid w:val="00EE6CB1"/>
    <w:rsid w:val="00EF3B57"/>
    <w:rsid w:val="00EF3D81"/>
    <w:rsid w:val="00F05031"/>
    <w:rsid w:val="00F10115"/>
    <w:rsid w:val="00F1190C"/>
    <w:rsid w:val="00F159C6"/>
    <w:rsid w:val="00F24F35"/>
    <w:rsid w:val="00F325A0"/>
    <w:rsid w:val="00F3722B"/>
    <w:rsid w:val="00F4142A"/>
    <w:rsid w:val="00F41FA6"/>
    <w:rsid w:val="00F45EBC"/>
    <w:rsid w:val="00F5511D"/>
    <w:rsid w:val="00F61C47"/>
    <w:rsid w:val="00F62231"/>
    <w:rsid w:val="00F64F86"/>
    <w:rsid w:val="00F74E43"/>
    <w:rsid w:val="00FB2F66"/>
    <w:rsid w:val="00FD195A"/>
    <w:rsid w:val="00FE065D"/>
    <w:rsid w:val="00FE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849FD-336C-4FAB-9F25-BF42ED7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1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50C8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87E"/>
    <w:pPr>
      <w:ind w:left="720"/>
      <w:contextualSpacing/>
    </w:pPr>
  </w:style>
  <w:style w:type="character" w:styleId="Hyperlink">
    <w:name w:val="Hyperlink"/>
    <w:basedOn w:val="DefaultParagraphFont"/>
    <w:uiPriority w:val="99"/>
    <w:semiHidden/>
    <w:unhideWhenUsed/>
    <w:rsid w:val="00D176AA"/>
    <w:rPr>
      <w:color w:val="0000FF"/>
      <w:u w:val="single"/>
    </w:rPr>
  </w:style>
  <w:style w:type="paragraph" w:customStyle="1" w:styleId="bulletundertext">
    <w:name w:val="bullet (under text)"/>
    <w:rsid w:val="00A9264A"/>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F3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2B"/>
    <w:rPr>
      <w:rFonts w:ascii="Segoe UI" w:hAnsi="Segoe UI" w:cs="Segoe UI"/>
      <w:sz w:val="18"/>
      <w:szCs w:val="18"/>
    </w:rPr>
  </w:style>
  <w:style w:type="paragraph" w:styleId="NormalWeb">
    <w:name w:val="Normal (Web)"/>
    <w:basedOn w:val="Normal"/>
    <w:uiPriority w:val="99"/>
    <w:unhideWhenUsed/>
    <w:rsid w:val="00AB2F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950C82"/>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semiHidden/>
    <w:rsid w:val="00E213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445">
      <w:bodyDiv w:val="1"/>
      <w:marLeft w:val="0"/>
      <w:marRight w:val="0"/>
      <w:marTop w:val="0"/>
      <w:marBottom w:val="0"/>
      <w:divBdr>
        <w:top w:val="none" w:sz="0" w:space="0" w:color="auto"/>
        <w:left w:val="none" w:sz="0" w:space="0" w:color="auto"/>
        <w:bottom w:val="none" w:sz="0" w:space="0" w:color="auto"/>
        <w:right w:val="none" w:sz="0" w:space="0" w:color="auto"/>
      </w:divBdr>
      <w:divsChild>
        <w:div w:id="108534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519549">
              <w:marLeft w:val="0"/>
              <w:marRight w:val="0"/>
              <w:marTop w:val="0"/>
              <w:marBottom w:val="0"/>
              <w:divBdr>
                <w:top w:val="none" w:sz="0" w:space="0" w:color="auto"/>
                <w:left w:val="none" w:sz="0" w:space="0" w:color="auto"/>
                <w:bottom w:val="none" w:sz="0" w:space="0" w:color="auto"/>
                <w:right w:val="none" w:sz="0" w:space="0" w:color="auto"/>
              </w:divBdr>
              <w:divsChild>
                <w:div w:id="308442859">
                  <w:marLeft w:val="0"/>
                  <w:marRight w:val="0"/>
                  <w:marTop w:val="0"/>
                  <w:marBottom w:val="0"/>
                  <w:divBdr>
                    <w:top w:val="none" w:sz="0" w:space="0" w:color="auto"/>
                    <w:left w:val="none" w:sz="0" w:space="0" w:color="auto"/>
                    <w:bottom w:val="none" w:sz="0" w:space="0" w:color="auto"/>
                    <w:right w:val="none" w:sz="0" w:space="0" w:color="auto"/>
                  </w:divBdr>
                  <w:divsChild>
                    <w:div w:id="107049515">
                      <w:marLeft w:val="0"/>
                      <w:marRight w:val="0"/>
                      <w:marTop w:val="0"/>
                      <w:marBottom w:val="0"/>
                      <w:divBdr>
                        <w:top w:val="none" w:sz="0" w:space="0" w:color="auto"/>
                        <w:left w:val="none" w:sz="0" w:space="0" w:color="auto"/>
                        <w:bottom w:val="none" w:sz="0" w:space="0" w:color="auto"/>
                        <w:right w:val="none" w:sz="0" w:space="0" w:color="auto"/>
                      </w:divBdr>
                      <w:divsChild>
                        <w:div w:id="149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41044">
      <w:bodyDiv w:val="1"/>
      <w:marLeft w:val="0"/>
      <w:marRight w:val="0"/>
      <w:marTop w:val="0"/>
      <w:marBottom w:val="0"/>
      <w:divBdr>
        <w:top w:val="none" w:sz="0" w:space="0" w:color="auto"/>
        <w:left w:val="none" w:sz="0" w:space="0" w:color="auto"/>
        <w:bottom w:val="none" w:sz="0" w:space="0" w:color="auto"/>
        <w:right w:val="none" w:sz="0" w:space="0" w:color="auto"/>
      </w:divBdr>
    </w:div>
    <w:div w:id="1196045364">
      <w:bodyDiv w:val="1"/>
      <w:marLeft w:val="0"/>
      <w:marRight w:val="0"/>
      <w:marTop w:val="0"/>
      <w:marBottom w:val="0"/>
      <w:divBdr>
        <w:top w:val="none" w:sz="0" w:space="0" w:color="auto"/>
        <w:left w:val="none" w:sz="0" w:space="0" w:color="auto"/>
        <w:bottom w:val="none" w:sz="0" w:space="0" w:color="auto"/>
        <w:right w:val="none" w:sz="0" w:space="0" w:color="auto"/>
      </w:divBdr>
    </w:div>
    <w:div w:id="1315452354">
      <w:bodyDiv w:val="1"/>
      <w:marLeft w:val="0"/>
      <w:marRight w:val="0"/>
      <w:marTop w:val="0"/>
      <w:marBottom w:val="0"/>
      <w:divBdr>
        <w:top w:val="none" w:sz="0" w:space="0" w:color="auto"/>
        <w:left w:val="none" w:sz="0" w:space="0" w:color="auto"/>
        <w:bottom w:val="none" w:sz="0" w:space="0" w:color="auto"/>
        <w:right w:val="none" w:sz="0" w:space="0" w:color="auto"/>
      </w:divBdr>
      <w:divsChild>
        <w:div w:id="36406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6675">
              <w:marLeft w:val="0"/>
              <w:marRight w:val="0"/>
              <w:marTop w:val="0"/>
              <w:marBottom w:val="0"/>
              <w:divBdr>
                <w:top w:val="none" w:sz="0" w:space="0" w:color="auto"/>
                <w:left w:val="none" w:sz="0" w:space="0" w:color="auto"/>
                <w:bottom w:val="none" w:sz="0" w:space="0" w:color="auto"/>
                <w:right w:val="none" w:sz="0" w:space="0" w:color="auto"/>
              </w:divBdr>
              <w:divsChild>
                <w:div w:id="1477576164">
                  <w:marLeft w:val="0"/>
                  <w:marRight w:val="0"/>
                  <w:marTop w:val="0"/>
                  <w:marBottom w:val="0"/>
                  <w:divBdr>
                    <w:top w:val="none" w:sz="0" w:space="0" w:color="auto"/>
                    <w:left w:val="none" w:sz="0" w:space="0" w:color="auto"/>
                    <w:bottom w:val="none" w:sz="0" w:space="0" w:color="auto"/>
                    <w:right w:val="none" w:sz="0" w:space="0" w:color="auto"/>
                  </w:divBdr>
                  <w:divsChild>
                    <w:div w:id="439496526">
                      <w:marLeft w:val="0"/>
                      <w:marRight w:val="0"/>
                      <w:marTop w:val="0"/>
                      <w:marBottom w:val="0"/>
                      <w:divBdr>
                        <w:top w:val="none" w:sz="0" w:space="0" w:color="auto"/>
                        <w:left w:val="none" w:sz="0" w:space="0" w:color="auto"/>
                        <w:bottom w:val="none" w:sz="0" w:space="0" w:color="auto"/>
                        <w:right w:val="none" w:sz="0" w:space="0" w:color="auto"/>
                      </w:divBdr>
                      <w:divsChild>
                        <w:div w:id="16167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31661">
      <w:bodyDiv w:val="1"/>
      <w:marLeft w:val="0"/>
      <w:marRight w:val="0"/>
      <w:marTop w:val="0"/>
      <w:marBottom w:val="0"/>
      <w:divBdr>
        <w:top w:val="none" w:sz="0" w:space="0" w:color="auto"/>
        <w:left w:val="none" w:sz="0" w:space="0" w:color="auto"/>
        <w:bottom w:val="none" w:sz="0" w:space="0" w:color="auto"/>
        <w:right w:val="none" w:sz="0" w:space="0" w:color="auto"/>
      </w:divBdr>
    </w:div>
    <w:div w:id="19641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Foster</dc:creator>
  <cp:keywords/>
  <dc:description/>
  <cp:lastModifiedBy>amy parry</cp:lastModifiedBy>
  <cp:revision>2</cp:revision>
  <cp:lastPrinted>2021-05-13T07:08:00Z</cp:lastPrinted>
  <dcterms:created xsi:type="dcterms:W3CDTF">2021-10-07T12:41:00Z</dcterms:created>
  <dcterms:modified xsi:type="dcterms:W3CDTF">2021-10-07T12:41:00Z</dcterms:modified>
</cp:coreProperties>
</file>